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30" w:rsidRDefault="0044396E">
      <w:pPr>
        <w:spacing w:after="230" w:line="249" w:lineRule="auto"/>
        <w:ind w:left="36" w:right="35"/>
        <w:jc w:val="center"/>
      </w:pPr>
      <w:r>
        <w:rPr>
          <w:b/>
        </w:rPr>
        <w:t xml:space="preserve">ПРАВИТЕЛЬСТВО УЛЬЯНОВСКОЙ ОБЛАСТИ </w:t>
      </w:r>
    </w:p>
    <w:p w:rsidR="00CD7130" w:rsidRDefault="0044396E">
      <w:pPr>
        <w:spacing w:after="957" w:line="249" w:lineRule="auto"/>
        <w:ind w:left="36" w:right="33"/>
        <w:jc w:val="center"/>
      </w:pPr>
      <w:r>
        <w:rPr>
          <w:b/>
        </w:rPr>
        <w:t xml:space="preserve">П О С Т А Н О В Л Е Н И Е </w:t>
      </w:r>
    </w:p>
    <w:p w:rsidR="00CD7130" w:rsidRDefault="0044396E">
      <w:pPr>
        <w:tabs>
          <w:tab w:val="right" w:pos="9644"/>
        </w:tabs>
        <w:spacing w:after="0"/>
        <w:ind w:left="-15" w:right="0" w:firstLine="0"/>
        <w:jc w:val="left"/>
      </w:pPr>
      <w:r>
        <w:rPr>
          <w:b/>
        </w:rPr>
        <w:t xml:space="preserve">21 марта 2024 г. </w:t>
      </w:r>
      <w:r>
        <w:rPr>
          <w:b/>
        </w:rPr>
        <w:tab/>
        <w:t xml:space="preserve">№ 119-П </w:t>
      </w:r>
    </w:p>
    <w:p w:rsidR="00CD7130" w:rsidRDefault="0044396E">
      <w:pPr>
        <w:spacing w:after="0" w:line="259" w:lineRule="auto"/>
        <w:ind w:left="772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772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772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772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772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/>
        <w:ind w:left="1186" w:right="740" w:hanging="156"/>
        <w:jc w:val="left"/>
      </w:pPr>
      <w:r>
        <w:rPr>
          <w:b/>
        </w:rPr>
        <w:t xml:space="preserve">О включении выявленных объектов культурного наследия  в единый государственный реестр объектов культурного  </w:t>
      </w:r>
      <w:r>
        <w:rPr>
          <w:b/>
        </w:rPr>
        <w:t xml:space="preserve">наследия (памятников истории и культуры) народов  </w:t>
      </w:r>
    </w:p>
    <w:p w:rsidR="00CD7130" w:rsidRDefault="0044396E">
      <w:pPr>
        <w:spacing w:after="0"/>
        <w:ind w:left="2261" w:right="1262" w:hanging="1006"/>
        <w:jc w:val="left"/>
      </w:pPr>
      <w:r>
        <w:rPr>
          <w:b/>
        </w:rPr>
        <w:t xml:space="preserve">Российской Федерации, а также об утверждении границ  и режима использования их территорий  и установлении предмета охраны </w:t>
      </w:r>
    </w:p>
    <w:p w:rsidR="00CD7130" w:rsidRDefault="0044396E">
      <w:pPr>
        <w:spacing w:after="13" w:line="259" w:lineRule="auto"/>
        <w:ind w:left="65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ind w:left="-15" w:right="0" w:firstLine="708"/>
      </w:pPr>
      <w:r>
        <w:t>В соответствии со статьями 3</w:t>
      </w:r>
      <w:r>
        <w:rPr>
          <w:vertAlign w:val="superscript"/>
        </w:rPr>
        <w:t>1</w:t>
      </w:r>
      <w:r>
        <w:t>, 18 и 33 Федерального закона  от 25.06.2002 № 73-</w:t>
      </w:r>
      <w:r>
        <w:t>ФЗ «Об объектах культурного наследия (памятниках  истории и культуры) народов Российской Федерации» и приказом  Министерства культуры Российской Федерации от 04.06.2015 № 1745  «Об утверждении требований к составлению проектов границ территорий  объектов к</w:t>
      </w:r>
      <w:r>
        <w:t>ультурного наследия» Правительство Ульяновской области  п о с т а н о в л я е т:</w:t>
      </w:r>
      <w:r>
        <w:rPr>
          <w:b/>
        </w:rPr>
        <w:t xml:space="preserve"> </w:t>
      </w:r>
    </w:p>
    <w:p w:rsidR="00CD7130" w:rsidRDefault="0044396E">
      <w:pPr>
        <w:numPr>
          <w:ilvl w:val="1"/>
          <w:numId w:val="1"/>
        </w:numPr>
        <w:ind w:right="0" w:firstLine="708"/>
      </w:pPr>
      <w:r>
        <w:t>Включить выявленные объекты культурного наследия, приведённые  в приложении № 1, в единый государственный реестр объектов культурного наследия (памятников истории и культуры)</w:t>
      </w:r>
      <w:r>
        <w:t xml:space="preserve"> народов Российской Федерации  в качестве объектов культурного наследия регионального значения.</w:t>
      </w:r>
      <w:r>
        <w:rPr>
          <w:b/>
        </w:rPr>
        <w:t xml:space="preserve"> </w:t>
      </w:r>
    </w:p>
    <w:p w:rsidR="00CD7130" w:rsidRDefault="0044396E">
      <w:pPr>
        <w:numPr>
          <w:ilvl w:val="1"/>
          <w:numId w:val="1"/>
        </w:numPr>
        <w:ind w:right="0" w:firstLine="708"/>
      </w:pPr>
      <w:r>
        <w:t xml:space="preserve">Утвердить: </w:t>
      </w:r>
    </w:p>
    <w:p w:rsidR="00CD7130" w:rsidRDefault="0044396E">
      <w:pPr>
        <w:ind w:left="-15" w:right="0" w:firstLine="708"/>
      </w:pPr>
      <w:r>
        <w:t>2.1. Границы территорий выявленных объектов культурного наследия, включаемых в единый государственный реестр объектов культурного наследия (памятни</w:t>
      </w:r>
      <w:r>
        <w:t xml:space="preserve">ков истории и культуры) народов Российской Федерации  </w:t>
      </w:r>
    </w:p>
    <w:p w:rsidR="00CD7130" w:rsidRDefault="0044396E">
      <w:pPr>
        <w:ind w:left="-5" w:right="0"/>
      </w:pPr>
      <w:r>
        <w:t xml:space="preserve">(приложение № 2).  </w:t>
      </w:r>
    </w:p>
    <w:p w:rsidR="00CD7130" w:rsidRDefault="0044396E">
      <w:pPr>
        <w:ind w:left="-15" w:right="0" w:firstLine="708"/>
      </w:pPr>
      <w:r>
        <w:t>2.2. Режим использования территорий выявленных объектов культурного наследия, включаемых в единый государственный реестр объектов культурного наследия (памятников истории и культуры</w:t>
      </w:r>
      <w:r>
        <w:t xml:space="preserve">) народов Российской Федерации (приложение № 3). </w:t>
      </w:r>
    </w:p>
    <w:p w:rsidR="00CD7130" w:rsidRDefault="0044396E">
      <w:pPr>
        <w:numPr>
          <w:ilvl w:val="1"/>
          <w:numId w:val="2"/>
        </w:numPr>
        <w:spacing w:after="189"/>
        <w:ind w:right="0" w:firstLine="708"/>
      </w:pPr>
      <w:r>
        <w:t xml:space="preserve">Установить предмет охраны выявленных объектов культурного  наследия, включаемых в единый государственный реестр </w:t>
      </w:r>
      <w:r>
        <w:lastRenderedPageBreak/>
        <w:t>объектов культурного наследия (памятников истории и культуры) народов Российской Федерации  со</w:t>
      </w:r>
      <w:r>
        <w:t xml:space="preserve">гласно приложению № 4. </w:t>
      </w:r>
    </w:p>
    <w:p w:rsidR="00CD7130" w:rsidRDefault="0044396E">
      <w:pPr>
        <w:spacing w:line="259" w:lineRule="auto"/>
        <w:ind w:left="-5" w:right="0"/>
        <w:jc w:val="left"/>
      </w:pPr>
      <w:r>
        <w:rPr>
          <w:sz w:val="16"/>
        </w:rPr>
        <w:t xml:space="preserve">0503мм1 </w:t>
      </w:r>
    </w:p>
    <w:p w:rsidR="00CD7130" w:rsidRDefault="0044396E">
      <w:pPr>
        <w:spacing w:after="76" w:line="259" w:lineRule="auto"/>
        <w:ind w:right="4"/>
        <w:jc w:val="center"/>
      </w:pPr>
      <w:r>
        <w:t xml:space="preserve">2 </w:t>
      </w:r>
    </w:p>
    <w:p w:rsidR="00CD7130" w:rsidRDefault="0044396E">
      <w:pPr>
        <w:numPr>
          <w:ilvl w:val="1"/>
          <w:numId w:val="2"/>
        </w:numPr>
        <w:ind w:right="0" w:firstLine="708"/>
      </w:pPr>
      <w:r>
        <w:t xml:space="preserve">Настоящее постановление вступает в силу на следующий день после дня его официального опубликования. 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ind w:left="-5" w:right="0"/>
      </w:pPr>
      <w:r>
        <w:t xml:space="preserve">Председатель  </w:t>
      </w:r>
    </w:p>
    <w:p w:rsidR="00CD7130" w:rsidRDefault="0044396E">
      <w:pPr>
        <w:ind w:left="-5" w:right="0"/>
      </w:pPr>
      <w:r>
        <w:t xml:space="preserve">Правительства области                                                                          </w:t>
      </w:r>
      <w:r>
        <w:t xml:space="preserve">В.Н.Разумков ПРИЛОЖЕНИЕ № 1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right="24"/>
        <w:jc w:val="right"/>
      </w:pPr>
      <w:r>
        <w:t xml:space="preserve">к постановлению Правительства </w:t>
      </w:r>
    </w:p>
    <w:p w:rsidR="00CD7130" w:rsidRDefault="0044396E">
      <w:pPr>
        <w:spacing w:after="0" w:line="259" w:lineRule="auto"/>
        <w:ind w:right="702"/>
        <w:jc w:val="right"/>
      </w:pPr>
      <w:r>
        <w:t xml:space="preserve">Ульяновской области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12" w:line="249" w:lineRule="auto"/>
        <w:ind w:left="36" w:right="34"/>
        <w:jc w:val="center"/>
      </w:pPr>
      <w:r>
        <w:rPr>
          <w:b/>
        </w:rPr>
        <w:t xml:space="preserve">ВЫЯВЛЕННЫЕ ОБЪЕКТЫ  </w:t>
      </w:r>
    </w:p>
    <w:p w:rsidR="00CD7130" w:rsidRDefault="0044396E">
      <w:pPr>
        <w:spacing w:after="12" w:line="249" w:lineRule="auto"/>
        <w:ind w:left="36" w:right="37"/>
        <w:jc w:val="center"/>
      </w:pPr>
      <w:r>
        <w:rPr>
          <w:b/>
        </w:rPr>
        <w:t xml:space="preserve">культурного наследия, включаемые в единый государственный реестр </w:t>
      </w:r>
    </w:p>
    <w:p w:rsidR="00CD7130" w:rsidRDefault="0044396E">
      <w:pPr>
        <w:spacing w:after="12" w:line="249" w:lineRule="auto"/>
        <w:ind w:left="36" w:right="0"/>
        <w:jc w:val="center"/>
      </w:pPr>
      <w:r>
        <w:rPr>
          <w:b/>
        </w:rPr>
        <w:t>объектов культурного наследия (памятников истории и культуры)  народов Российс</w:t>
      </w:r>
      <w:r>
        <w:rPr>
          <w:b/>
        </w:rPr>
        <w:t xml:space="preserve">кой Федерации  </w:t>
      </w:r>
    </w:p>
    <w:p w:rsidR="00CD7130" w:rsidRDefault="0044396E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52" w:type="dxa"/>
          <w:left w:w="108" w:type="dxa"/>
          <w:bottom w:w="1" w:type="dxa"/>
          <w:right w:w="69" w:type="dxa"/>
        </w:tblCellMar>
        <w:tblLook w:val="04A0" w:firstRow="1" w:lastRow="0" w:firstColumn="1" w:lastColumn="0" w:noHBand="0" w:noVBand="1"/>
      </w:tblPr>
      <w:tblGrid>
        <w:gridCol w:w="677"/>
        <w:gridCol w:w="2549"/>
        <w:gridCol w:w="2266"/>
        <w:gridCol w:w="1846"/>
        <w:gridCol w:w="2518"/>
      </w:tblGrid>
      <w:tr w:rsidR="00CD7130">
        <w:trPr>
          <w:trHeight w:val="258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96" w:right="0" w:firstLine="0"/>
              <w:jc w:val="left"/>
            </w:pPr>
            <w:r>
              <w:t xml:space="preserve">№ </w:t>
            </w:r>
          </w:p>
          <w:p w:rsidR="00CD7130" w:rsidRDefault="0044396E">
            <w:pPr>
              <w:spacing w:after="686" w:line="259" w:lineRule="auto"/>
              <w:ind w:left="41" w:right="0" w:firstLine="0"/>
              <w:jc w:val="left"/>
            </w:pPr>
            <w:r>
              <w:t>п/п</w:t>
            </w:r>
            <w:r>
              <w:rPr>
                <w:b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39" w:lineRule="auto"/>
              <w:ind w:left="0" w:right="0" w:firstLine="0"/>
              <w:jc w:val="center"/>
            </w:pPr>
            <w:r>
              <w:t xml:space="preserve">Наименование объекта </w:t>
            </w:r>
          </w:p>
          <w:p w:rsidR="00CD7130" w:rsidRDefault="0044396E">
            <w:pPr>
              <w:spacing w:after="0" w:line="259" w:lineRule="auto"/>
              <w:ind w:left="0" w:right="46" w:firstLine="0"/>
              <w:jc w:val="center"/>
            </w:pPr>
            <w:r>
              <w:t xml:space="preserve">культурного </w:t>
            </w:r>
          </w:p>
          <w:p w:rsidR="00CD7130" w:rsidRDefault="0044396E">
            <w:pPr>
              <w:spacing w:after="2" w:line="239" w:lineRule="auto"/>
              <w:ind w:left="0" w:right="0" w:firstLine="0"/>
              <w:jc w:val="center"/>
            </w:pPr>
            <w:r>
              <w:t xml:space="preserve">наследия, год (век) создания или дата связанного с ним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t xml:space="preserve">исторического события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130" w:rsidRDefault="0044396E">
            <w:pPr>
              <w:spacing w:after="0" w:line="239" w:lineRule="auto"/>
              <w:ind w:left="0" w:right="0" w:firstLine="0"/>
              <w:jc w:val="center"/>
            </w:pPr>
            <w:r>
              <w:t xml:space="preserve">Адрес места нахождения объекта </w:t>
            </w:r>
          </w:p>
          <w:p w:rsidR="00CD7130" w:rsidRDefault="0044396E">
            <w:pPr>
              <w:spacing w:after="0" w:line="259" w:lineRule="auto"/>
              <w:ind w:left="0" w:right="41" w:firstLine="0"/>
              <w:jc w:val="center"/>
            </w:pPr>
            <w:r>
              <w:t xml:space="preserve">культурного </w:t>
            </w:r>
          </w:p>
          <w:p w:rsidR="00CD7130" w:rsidRDefault="0044396E">
            <w:pPr>
              <w:spacing w:after="0" w:line="259" w:lineRule="auto"/>
              <w:ind w:left="0" w:right="40" w:firstLine="0"/>
              <w:jc w:val="center"/>
            </w:pPr>
            <w:r>
              <w:t xml:space="preserve">наследия </w:t>
            </w:r>
          </w:p>
          <w:p w:rsidR="00CD7130" w:rsidRDefault="0044396E">
            <w:pPr>
              <w:spacing w:after="0" w:line="259" w:lineRule="auto"/>
              <w:ind w:left="3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130" w:rsidRDefault="0044396E">
            <w:pPr>
              <w:spacing w:after="0" w:line="239" w:lineRule="auto"/>
              <w:ind w:left="106" w:right="77" w:firstLine="0"/>
              <w:jc w:val="center"/>
            </w:pPr>
            <w:r>
              <w:t xml:space="preserve">Вид объекта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t xml:space="preserve">культурного наследия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130" w:rsidRDefault="0044396E">
            <w:pPr>
              <w:spacing w:after="0" w:line="239" w:lineRule="auto"/>
              <w:ind w:left="0" w:right="0" w:firstLine="0"/>
              <w:jc w:val="center"/>
            </w:pPr>
            <w:r>
              <w:t>Категория историко-</w:t>
            </w:r>
          </w:p>
          <w:p w:rsidR="00CD7130" w:rsidRDefault="0044396E">
            <w:pPr>
              <w:spacing w:after="0" w:line="259" w:lineRule="auto"/>
              <w:ind w:left="0" w:right="38" w:firstLine="0"/>
              <w:jc w:val="center"/>
            </w:pPr>
            <w:r>
              <w:t xml:space="preserve">культурного </w:t>
            </w:r>
          </w:p>
          <w:p w:rsidR="00CD7130" w:rsidRDefault="0044396E">
            <w:pPr>
              <w:spacing w:after="2" w:line="239" w:lineRule="auto"/>
              <w:ind w:left="145" w:right="113" w:firstLine="0"/>
              <w:jc w:val="center"/>
            </w:pPr>
            <w:r>
              <w:t xml:space="preserve">значения объекта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t xml:space="preserve">культурного наследия </w:t>
            </w:r>
          </w:p>
        </w:tc>
      </w:tr>
      <w:tr w:rsidR="00CD7130">
        <w:trPr>
          <w:trHeight w:val="34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37" w:firstLine="0"/>
              <w:jc w:val="center"/>
            </w:pPr>
            <w:r>
              <w:t xml:space="preserve">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43" w:firstLine="0"/>
              <w:jc w:val="center"/>
            </w:pPr>
            <w:r>
              <w:t xml:space="preserve">2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38" w:firstLine="0"/>
              <w:jc w:val="center"/>
            </w:pPr>
            <w:r>
              <w:t xml:space="preserve">3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40" w:firstLine="0"/>
              <w:jc w:val="center"/>
            </w:pPr>
            <w:r>
              <w:t xml:space="preserve">4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39" w:firstLine="0"/>
              <w:jc w:val="center"/>
            </w:pPr>
            <w:r>
              <w:t xml:space="preserve">5 </w:t>
            </w:r>
          </w:p>
        </w:tc>
      </w:tr>
      <w:tr w:rsidR="00CD7130">
        <w:trPr>
          <w:trHeight w:val="290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79" w:firstLine="0"/>
              <w:jc w:val="righ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2" w:line="239" w:lineRule="auto"/>
              <w:ind w:left="119" w:right="0" w:firstLine="0"/>
              <w:jc w:val="center"/>
            </w:pPr>
            <w:r>
              <w:t xml:space="preserve">Жилой дом надворного  советника  Алексея  </w:t>
            </w:r>
          </w:p>
          <w:p w:rsidR="00CD7130" w:rsidRDefault="0044396E">
            <w:pPr>
              <w:spacing w:after="0" w:line="259" w:lineRule="auto"/>
              <w:ind w:left="48" w:right="0" w:firstLine="0"/>
              <w:jc w:val="center"/>
            </w:pPr>
            <w:r>
              <w:t xml:space="preserve">Андреевича  </w:t>
            </w:r>
          </w:p>
          <w:p w:rsidR="00CD7130" w:rsidRDefault="0044396E">
            <w:pPr>
              <w:spacing w:after="0" w:line="259" w:lineRule="auto"/>
              <w:ind w:left="127" w:right="71" w:firstLine="84"/>
            </w:pPr>
            <w:r>
              <w:t xml:space="preserve">Чижова и его семьи, построенный до </w:t>
            </w:r>
            <w:r>
              <w:lastRenderedPageBreak/>
              <w:t xml:space="preserve">симбирского пожара 1864 года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39" w:lineRule="auto"/>
              <w:ind w:left="0" w:right="0" w:firstLine="0"/>
              <w:jc w:val="center"/>
            </w:pPr>
            <w:r>
              <w:lastRenderedPageBreak/>
              <w:t xml:space="preserve">Ульяновская  область,  </w:t>
            </w:r>
          </w:p>
          <w:p w:rsidR="00CD7130" w:rsidRDefault="0044396E">
            <w:pPr>
              <w:spacing w:after="0" w:line="259" w:lineRule="auto"/>
              <w:ind w:left="0" w:right="39" w:firstLine="0"/>
              <w:jc w:val="center"/>
            </w:pPr>
            <w:r>
              <w:t xml:space="preserve">г. Ульяновск,  </w:t>
            </w:r>
          </w:p>
          <w:p w:rsidR="00CD7130" w:rsidRDefault="0044396E">
            <w:pPr>
              <w:spacing w:after="0" w:line="259" w:lineRule="auto"/>
              <w:ind w:left="0" w:right="43" w:firstLine="0"/>
              <w:jc w:val="center"/>
            </w:pPr>
            <w:r>
              <w:t xml:space="preserve">ул. Ленина, 19  </w:t>
            </w:r>
          </w:p>
          <w:p w:rsidR="00CD7130" w:rsidRDefault="0044396E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39" w:firstLine="0"/>
              <w:jc w:val="center"/>
            </w:pPr>
            <w:r>
              <w:t xml:space="preserve">Памятник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39" w:lineRule="auto"/>
              <w:ind w:left="0" w:right="0" w:firstLine="0"/>
              <w:jc w:val="center"/>
            </w:pPr>
            <w:r>
              <w:t xml:space="preserve">Объект  культурного наследия  </w:t>
            </w:r>
          </w:p>
          <w:p w:rsidR="00CD7130" w:rsidRDefault="0044396E">
            <w:pPr>
              <w:spacing w:after="0" w:line="241" w:lineRule="auto"/>
              <w:ind w:left="0" w:right="0" w:firstLine="0"/>
              <w:jc w:val="center"/>
            </w:pPr>
            <w:r>
              <w:t xml:space="preserve">регионального значения </w:t>
            </w:r>
          </w:p>
          <w:p w:rsidR="00CD7130" w:rsidRDefault="0044396E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</w:tr>
      <w:tr w:rsidR="00CD7130">
        <w:trPr>
          <w:trHeight w:val="162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79" w:firstLine="0"/>
              <w:jc w:val="righ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85" w:right="0" w:firstLine="0"/>
              <w:jc w:val="center"/>
            </w:pPr>
            <w:r>
              <w:t xml:space="preserve">Жилой дом,  начало ХХ века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41" w:lineRule="auto"/>
              <w:ind w:left="0" w:right="0" w:firstLine="0"/>
              <w:jc w:val="center"/>
            </w:pPr>
            <w:r>
              <w:t xml:space="preserve">Ульяновская  область, </w:t>
            </w:r>
          </w:p>
          <w:p w:rsidR="00CD7130" w:rsidRDefault="0044396E">
            <w:pPr>
              <w:spacing w:after="0" w:line="259" w:lineRule="auto"/>
              <w:ind w:left="48" w:right="0" w:firstLine="0"/>
              <w:jc w:val="center"/>
            </w:pPr>
            <w:r>
              <w:t xml:space="preserve">г. Ульяновск,  ул. Ленина, 21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39" w:firstLine="0"/>
              <w:jc w:val="center"/>
            </w:pPr>
            <w:r>
              <w:t xml:space="preserve">Памятник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40" w:lineRule="auto"/>
              <w:ind w:left="0" w:right="0" w:firstLine="0"/>
              <w:jc w:val="center"/>
            </w:pPr>
            <w:r>
              <w:t xml:space="preserve">Объект  культурного наследия 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t xml:space="preserve">регионального значения </w:t>
            </w:r>
          </w:p>
        </w:tc>
      </w:tr>
    </w:tbl>
    <w:p w:rsidR="00CD7130" w:rsidRDefault="0044396E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right="7"/>
        <w:jc w:val="center"/>
      </w:pPr>
      <w:r>
        <w:t xml:space="preserve">______________ </w:t>
      </w:r>
    </w:p>
    <w:p w:rsidR="00CD7130" w:rsidRDefault="0044396E">
      <w:pPr>
        <w:spacing w:after="1730" w:line="259" w:lineRule="auto"/>
        <w:ind w:left="65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line="259" w:lineRule="auto"/>
        <w:ind w:left="-5" w:right="0"/>
        <w:jc w:val="left"/>
      </w:pPr>
      <w:r>
        <w:rPr>
          <w:sz w:val="16"/>
        </w:rPr>
        <w:t xml:space="preserve">0503мм1 </w:t>
      </w:r>
    </w:p>
    <w:p w:rsidR="00CD7130" w:rsidRDefault="0044396E">
      <w:pPr>
        <w:spacing w:after="0" w:line="259" w:lineRule="auto"/>
        <w:ind w:right="740"/>
        <w:jc w:val="right"/>
      </w:pPr>
      <w:r>
        <w:t xml:space="preserve">ПРИЛОЖЕНИЕ № 2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right="24"/>
        <w:jc w:val="right"/>
      </w:pPr>
      <w:r>
        <w:t xml:space="preserve">к постановлению Правительства </w:t>
      </w:r>
    </w:p>
    <w:p w:rsidR="00CD7130" w:rsidRDefault="0044396E">
      <w:pPr>
        <w:spacing w:after="0" w:line="259" w:lineRule="auto"/>
        <w:ind w:right="702"/>
        <w:jc w:val="right"/>
      </w:pPr>
      <w:r>
        <w:t xml:space="preserve">Ульяновской области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12" w:line="249" w:lineRule="auto"/>
        <w:ind w:left="36" w:right="34"/>
        <w:jc w:val="center"/>
      </w:pPr>
      <w:r>
        <w:rPr>
          <w:b/>
        </w:rPr>
        <w:t xml:space="preserve">ГРАНИЦЫ ТЕРРИТОРИЙ  </w:t>
      </w:r>
    </w:p>
    <w:p w:rsidR="00CD7130" w:rsidRDefault="0044396E">
      <w:pPr>
        <w:spacing w:after="12" w:line="249" w:lineRule="auto"/>
        <w:ind w:left="36" w:right="35"/>
        <w:jc w:val="center"/>
      </w:pPr>
      <w:r>
        <w:rPr>
          <w:b/>
        </w:rPr>
        <w:t xml:space="preserve">выявленных объектов культурного наследия, включаемых  </w:t>
      </w:r>
    </w:p>
    <w:p w:rsidR="00CD7130" w:rsidRDefault="0044396E">
      <w:pPr>
        <w:spacing w:after="12" w:line="249" w:lineRule="auto"/>
        <w:ind w:left="36" w:right="37"/>
        <w:jc w:val="center"/>
      </w:pPr>
      <w:r>
        <w:rPr>
          <w:b/>
        </w:rPr>
        <w:t xml:space="preserve">в единый государственный реестр объектов культурного наследия  </w:t>
      </w:r>
    </w:p>
    <w:p w:rsidR="00CD7130" w:rsidRDefault="0044396E">
      <w:pPr>
        <w:spacing w:after="12" w:line="249" w:lineRule="auto"/>
        <w:ind w:left="36" w:right="31"/>
        <w:jc w:val="center"/>
      </w:pPr>
      <w:r>
        <w:rPr>
          <w:b/>
        </w:rPr>
        <w:t xml:space="preserve">(памятников истории и культуры) народов Российской Федерации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numPr>
          <w:ilvl w:val="0"/>
          <w:numId w:val="3"/>
        </w:numPr>
        <w:ind w:right="0" w:firstLine="708"/>
      </w:pPr>
      <w:r>
        <w:t>Границы территории объекта культурного наследия регионального значения «</w:t>
      </w:r>
      <w:r>
        <w:t xml:space="preserve">Жилой дом надворного советника Алексея Андреевича Чижова и его семьи, построенный до симбирского пожара 1864 года», расположенного по адресу:  </w:t>
      </w:r>
    </w:p>
    <w:p w:rsidR="00CD7130" w:rsidRDefault="0044396E">
      <w:pPr>
        <w:ind w:left="-5" w:right="0"/>
      </w:pPr>
      <w:r>
        <w:t xml:space="preserve">Ульяновская область, г. Ульяновск, ул. Ленина, 19 (далее – объект № 1).  </w:t>
      </w:r>
    </w:p>
    <w:p w:rsidR="00CD7130" w:rsidRDefault="0044396E">
      <w:pPr>
        <w:numPr>
          <w:ilvl w:val="1"/>
          <w:numId w:val="3"/>
        </w:numPr>
        <w:ind w:right="0" w:hanging="710"/>
      </w:pPr>
      <w:r>
        <w:t xml:space="preserve">Схема границ территории объекта № 1.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0" w:right="1007" w:firstLine="0"/>
        <w:jc w:val="right"/>
      </w:pPr>
      <w:r>
        <w:rPr>
          <w:noProof/>
        </w:rPr>
        <w:lastRenderedPageBreak/>
        <w:drawing>
          <wp:inline distT="0" distB="0" distL="0" distR="0">
            <wp:extent cx="4312921" cy="3249168"/>
            <wp:effectExtent l="0" t="0" r="0" b="0"/>
            <wp:docPr id="22735" name="Picture 22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5" name="Picture 227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2921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7130" w:rsidRDefault="0044396E">
      <w:pPr>
        <w:spacing w:after="7" w:line="259" w:lineRule="auto"/>
        <w:ind w:left="772" w:right="0" w:firstLine="0"/>
        <w:jc w:val="center"/>
      </w:pPr>
      <w:r>
        <w:t xml:space="preserve"> </w:t>
      </w:r>
    </w:p>
    <w:p w:rsidR="00CD7130" w:rsidRDefault="0044396E">
      <w:pPr>
        <w:numPr>
          <w:ilvl w:val="1"/>
          <w:numId w:val="3"/>
        </w:numPr>
        <w:ind w:right="0" w:hanging="710"/>
      </w:pPr>
      <w:r>
        <w:t>Описание границ территории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объекта № 1. </w:t>
      </w:r>
    </w:p>
    <w:p w:rsidR="00CD7130" w:rsidRDefault="0044396E">
      <w:pPr>
        <w:spacing w:after="242"/>
        <w:ind w:left="-15" w:right="0" w:firstLine="708"/>
      </w:pPr>
      <w:r>
        <w:t>Граница территории объекта № 1 проходит от точки 1, расположенной  в 6,5 метра к северу от северо-западного угла объекта № 1, до точки 2, расположенной в 11,9 метра к северо-востоку от северо-западного угла о</w:t>
      </w:r>
      <w:r>
        <w:t xml:space="preserve">бъекта № 1, по условной прямой линии, проходящей в восточном направлении, на протяжении 9,9 метра, от точки 2 до точки 3, расположенной в 11,8 метра к западу  от северо-восточного угла объекта № 1, по условной прямой линии, проходящей в южном направлении, </w:t>
      </w:r>
      <w:r>
        <w:t xml:space="preserve">на протяжении 8,1 метра, от точки 3 до точки 4, расположенной в 2,9 метра к северо-востоку от северо-восточного угла объекта </w:t>
      </w:r>
    </w:p>
    <w:p w:rsidR="00CD7130" w:rsidRDefault="0044396E">
      <w:pPr>
        <w:spacing w:line="259" w:lineRule="auto"/>
        <w:ind w:left="-5" w:right="0"/>
        <w:jc w:val="left"/>
      </w:pPr>
      <w:r>
        <w:rPr>
          <w:sz w:val="16"/>
        </w:rPr>
        <w:t xml:space="preserve">0503мм1 </w:t>
      </w:r>
    </w:p>
    <w:p w:rsidR="00CD7130" w:rsidRDefault="0044396E">
      <w:pPr>
        <w:spacing w:after="76" w:line="259" w:lineRule="auto"/>
        <w:ind w:right="4"/>
        <w:jc w:val="center"/>
      </w:pPr>
      <w:r>
        <w:t xml:space="preserve">2 </w:t>
      </w:r>
    </w:p>
    <w:p w:rsidR="00CD7130" w:rsidRDefault="0044396E">
      <w:pPr>
        <w:ind w:left="-5" w:right="0"/>
      </w:pPr>
      <w:r>
        <w:t>№ 1, по условной прямой линии, проходящей в восточном направлении,  на протяжении 13,2 метра, от точки 4 до точки 5, р</w:t>
      </w:r>
      <w:r>
        <w:t>асположенной в 2,8 метра  к юго-востоку от юго-восточного угла объекта № 1, по условной прямой линии, проходящей в южном направлении, на протяжении 18,8 метра, от точки 5  до точки 6, расположенной в 2 метрах к югу от юго-западного угла объекта  № 1, по ус</w:t>
      </w:r>
      <w:r>
        <w:t xml:space="preserve">ловной прямой линии, проходящей в западном направлении,  на протяжении 23,5 метра, от точки 6 до точки 7, расположенной в 7,7 метра  к северу от юго-западного угла объекта № 1, по условной прямой линии, проходящей в северном направлении, на протяжении 9,8 </w:t>
      </w:r>
      <w:r>
        <w:t xml:space="preserve">метра, от точки 7 до точки 1 по условной прямой линии, проходящей в северном направлении, на протяжении 17,2 метра. </w:t>
      </w:r>
    </w:p>
    <w:p w:rsidR="00CD7130" w:rsidRDefault="0044396E">
      <w:pPr>
        <w:ind w:left="-15" w:right="0" w:firstLine="708"/>
      </w:pPr>
      <w:r>
        <w:t xml:space="preserve">1.3. Таблица координат характерных точек границ территории объекта  № 1.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5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84"/>
        <w:gridCol w:w="3286"/>
        <w:gridCol w:w="3286"/>
      </w:tblGrid>
      <w:tr w:rsidR="00CD7130">
        <w:trPr>
          <w:trHeight w:val="334"/>
        </w:trPr>
        <w:tc>
          <w:tcPr>
            <w:tcW w:w="3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t>Обозначение характерных</w:t>
            </w:r>
            <w:r>
              <w:rPr>
                <w:b/>
              </w:rPr>
              <w:t xml:space="preserve"> </w:t>
            </w:r>
            <w:r>
              <w:t xml:space="preserve">точек </w:t>
            </w:r>
          </w:p>
        </w:tc>
        <w:tc>
          <w:tcPr>
            <w:tcW w:w="6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2" w:firstLine="0"/>
              <w:jc w:val="center"/>
            </w:pPr>
            <w:r>
              <w:t xml:space="preserve">Координаты </w:t>
            </w:r>
            <w:r>
              <w:t xml:space="preserve">характерных точек (МСК-73) </w:t>
            </w:r>
          </w:p>
        </w:tc>
      </w:tr>
      <w:tr w:rsidR="00CD7130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2" w:firstLine="0"/>
              <w:jc w:val="center"/>
            </w:pPr>
            <w:r>
              <w:t xml:space="preserve">X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" w:firstLine="0"/>
              <w:jc w:val="center"/>
            </w:pPr>
            <w:r>
              <w:t xml:space="preserve">Y </w:t>
            </w:r>
          </w:p>
        </w:tc>
      </w:tr>
      <w:tr w:rsidR="00CD7130">
        <w:trPr>
          <w:trHeight w:val="334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" w:right="0" w:firstLine="0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506279,93 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2256429,29  </w:t>
            </w:r>
          </w:p>
        </w:tc>
      </w:tr>
      <w:tr w:rsidR="00CD7130">
        <w:trPr>
          <w:trHeight w:val="33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" w:right="0" w:firstLine="0"/>
              <w:jc w:val="center"/>
            </w:pPr>
            <w:r>
              <w:t xml:space="preserve">2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506281,09 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2256439,08  </w:t>
            </w:r>
          </w:p>
        </w:tc>
      </w:tr>
      <w:tr w:rsidR="00CD7130">
        <w:trPr>
          <w:trHeight w:val="334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" w:right="0" w:firstLine="0"/>
              <w:jc w:val="center"/>
            </w:pPr>
            <w:r>
              <w:t xml:space="preserve">3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506273,01 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2256439,86  </w:t>
            </w:r>
          </w:p>
        </w:tc>
      </w:tr>
      <w:tr w:rsidR="00CD7130">
        <w:trPr>
          <w:trHeight w:val="33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" w:right="0" w:firstLine="0"/>
              <w:jc w:val="center"/>
            </w:pPr>
            <w:r>
              <w:t xml:space="preserve">4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506274,56 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2256452,94  </w:t>
            </w:r>
          </w:p>
        </w:tc>
      </w:tr>
      <w:tr w:rsidR="00CD7130">
        <w:trPr>
          <w:trHeight w:val="334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" w:right="0" w:firstLine="0"/>
              <w:jc w:val="center"/>
            </w:pPr>
            <w:r>
              <w:t xml:space="preserve">5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506255,85 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2256454,74  </w:t>
            </w:r>
          </w:p>
        </w:tc>
      </w:tr>
      <w:tr w:rsidR="00CD7130">
        <w:trPr>
          <w:trHeight w:val="33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" w:right="0" w:firstLine="0"/>
              <w:jc w:val="center"/>
            </w:pPr>
            <w:r>
              <w:t xml:space="preserve">6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506253,09 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2256431,40  </w:t>
            </w:r>
          </w:p>
        </w:tc>
      </w:tr>
      <w:tr w:rsidR="00CD7130">
        <w:trPr>
          <w:trHeight w:val="334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" w:right="0" w:firstLine="0"/>
              <w:jc w:val="center"/>
            </w:pPr>
            <w:r>
              <w:t xml:space="preserve">7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506262,85 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2256430,94  </w:t>
            </w:r>
          </w:p>
        </w:tc>
      </w:tr>
    </w:tbl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numPr>
          <w:ilvl w:val="0"/>
          <w:numId w:val="4"/>
        </w:numPr>
        <w:ind w:right="0" w:firstLine="708"/>
      </w:pPr>
      <w:r>
        <w:t xml:space="preserve">Границы территории объекта культурного наследия регионального значения «Жилой дом», начало ХХ века, расположенного по адресу: Ульяновская область, г. Ульяновск, ул. Ленина, 21 (далее – объект № 2).  </w:t>
      </w:r>
    </w:p>
    <w:p w:rsidR="00CD7130" w:rsidRDefault="0044396E">
      <w:pPr>
        <w:numPr>
          <w:ilvl w:val="1"/>
          <w:numId w:val="4"/>
        </w:numPr>
        <w:ind w:right="0" w:firstLine="540"/>
      </w:pPr>
      <w:r>
        <w:t xml:space="preserve">Схема границ территории объекта № 2.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0" w:right="810" w:firstLine="0"/>
        <w:jc w:val="right"/>
      </w:pPr>
      <w:r>
        <w:rPr>
          <w:noProof/>
        </w:rPr>
        <w:drawing>
          <wp:inline distT="0" distB="0" distL="0" distR="0">
            <wp:extent cx="4562857" cy="3212592"/>
            <wp:effectExtent l="0" t="0" r="0" b="0"/>
            <wp:docPr id="22736" name="Picture 2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6" name="Picture 227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857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7130" w:rsidRDefault="0044396E">
      <w:pPr>
        <w:spacing w:after="95" w:line="259" w:lineRule="auto"/>
        <w:ind w:right="4"/>
        <w:jc w:val="center"/>
      </w:pPr>
      <w:r>
        <w:t>3</w:t>
      </w:r>
    </w:p>
    <w:p w:rsidR="00CD7130" w:rsidRDefault="0044396E">
      <w:pPr>
        <w:numPr>
          <w:ilvl w:val="1"/>
          <w:numId w:val="4"/>
        </w:numPr>
        <w:ind w:right="0" w:firstLine="540"/>
      </w:pPr>
      <w:r>
        <w:t>Описание гр</w:t>
      </w:r>
      <w:r>
        <w:t>аниц территории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объекта № 2.  </w:t>
      </w:r>
    </w:p>
    <w:p w:rsidR="00CD7130" w:rsidRDefault="0044396E">
      <w:pPr>
        <w:spacing w:after="49"/>
        <w:ind w:left="-15" w:right="0" w:firstLine="708"/>
      </w:pPr>
      <w:r>
        <w:t>Граница территории объекта № 2 проходит от точки 1, расположенной  в 2,9 метра к западу от северо-западного угла объекта № 2, до точки 2, расположенной в 1,3 метра к востоку от северо-восточного угла объекта № 2,  по условной</w:t>
      </w:r>
      <w:r>
        <w:t xml:space="preserve"> прямой линии, проходящей в восточном направлении, на протяжении 13,7 метра, от точки 2 до точки 3, расположенной в 2,8 метра к юго-востоку от юго-восточного угла объекта № 2, по условной прямой линии, проходящей  в южном направлении, на протяжении 25,2 ме</w:t>
      </w:r>
      <w:r>
        <w:t>тра, от точки 3 до точки 4, расположенной в 3,7 метра к юго-западу от юго-западного угла объекта № 2,  по условной прямой линии, проходящей в западном направлении, на протяжении 12,3 метра, от точки 4 до точки 5, расположенной в 7,6 метра к юго-западу от с</w:t>
      </w:r>
      <w:r>
        <w:t xml:space="preserve">еверо-западного угла объекта № 2, по условной прямой линии, проходящей в северном направлении, на протяжении 18,8 метра, от точки 5 до точки 1  по </w:t>
      </w:r>
      <w:r>
        <w:lastRenderedPageBreak/>
        <w:t xml:space="preserve">условной прямой линии, проходящей в северном направлении, на протяжении 7,4 метра. </w:t>
      </w:r>
    </w:p>
    <w:p w:rsidR="00CD7130" w:rsidRDefault="0044396E">
      <w:pPr>
        <w:numPr>
          <w:ilvl w:val="1"/>
          <w:numId w:val="4"/>
        </w:numPr>
        <w:ind w:right="0" w:firstLine="540"/>
      </w:pPr>
      <w:r>
        <w:t>Таблица координат характе</w:t>
      </w:r>
      <w:r>
        <w:t xml:space="preserve">рных точек границ территории объекта  № 2. </w:t>
      </w:r>
    </w:p>
    <w:p w:rsidR="00CD7130" w:rsidRDefault="0044396E">
      <w:pPr>
        <w:spacing w:after="0" w:line="259" w:lineRule="auto"/>
        <w:ind w:left="1260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-113" w:right="-1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64605" cy="1687322"/>
                <wp:effectExtent l="0" t="0" r="0" b="0"/>
                <wp:docPr id="18721" name="Group 18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605" cy="1687322"/>
                          <a:chOff x="0" y="0"/>
                          <a:chExt cx="6264605" cy="1687322"/>
                        </a:xfrm>
                      </wpg:grpSpPr>
                      <wps:wsp>
                        <wps:cNvPr id="1023" name="Rectangle 1023"/>
                        <wps:cNvSpPr/>
                        <wps:spPr>
                          <a:xfrm>
                            <a:off x="550113" y="48581"/>
                            <a:ext cx="131641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Обозначение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1539570" y="48581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326085" y="252797"/>
                            <a:ext cx="129128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характерных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1298397" y="255670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342593" y="252797"/>
                            <a:ext cx="5608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точек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1763598" y="252797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2563698" y="44009"/>
                            <a:ext cx="38861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Координаты характерных точек (МСК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5487366" y="44009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5545277" y="44009"/>
                            <a:ext cx="3181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73)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5783022" y="4400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8" name="Shape 2363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9" name="Shape 23639"/>
                        <wps:cNvSpPr/>
                        <wps:spPr>
                          <a:xfrm>
                            <a:off x="6096" y="0"/>
                            <a:ext cx="2078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9144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0" name="Shape 23640"/>
                        <wps:cNvSpPr/>
                        <wps:spPr>
                          <a:xfrm>
                            <a:off x="20851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1" name="Shape 23641"/>
                        <wps:cNvSpPr/>
                        <wps:spPr>
                          <a:xfrm>
                            <a:off x="2091258" y="0"/>
                            <a:ext cx="41672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 h="9144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  <a:lnTo>
                                  <a:pt x="41672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2" name="Shape 23642"/>
                        <wps:cNvSpPr/>
                        <wps:spPr>
                          <a:xfrm>
                            <a:off x="62585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3" name="Shape 23643"/>
                        <wps:cNvSpPr/>
                        <wps:spPr>
                          <a:xfrm>
                            <a:off x="0" y="609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4" name="Shape 23644"/>
                        <wps:cNvSpPr/>
                        <wps:spPr>
                          <a:xfrm>
                            <a:off x="2085162" y="609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5" name="Shape 23645"/>
                        <wps:cNvSpPr/>
                        <wps:spPr>
                          <a:xfrm>
                            <a:off x="6258510" y="609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3066618" y="255845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3194635" y="255845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153610" y="255845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5281626" y="255845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6" name="Shape 23646"/>
                        <wps:cNvSpPr/>
                        <wps:spPr>
                          <a:xfrm>
                            <a:off x="0" y="2118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7" name="Shape 23647"/>
                        <wps:cNvSpPr/>
                        <wps:spPr>
                          <a:xfrm>
                            <a:off x="2085162" y="2118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8" name="Shape 23648"/>
                        <wps:cNvSpPr/>
                        <wps:spPr>
                          <a:xfrm>
                            <a:off x="2091258" y="211837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9" name="Shape 23649"/>
                        <wps:cNvSpPr/>
                        <wps:spPr>
                          <a:xfrm>
                            <a:off x="4171773" y="2118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0" name="Shape 23650"/>
                        <wps:cNvSpPr/>
                        <wps:spPr>
                          <a:xfrm>
                            <a:off x="4177868" y="211837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1" name="Shape 23651"/>
                        <wps:cNvSpPr/>
                        <wps:spPr>
                          <a:xfrm>
                            <a:off x="6258510" y="2118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2" name="Shape 23652"/>
                        <wps:cNvSpPr/>
                        <wps:spPr>
                          <a:xfrm>
                            <a:off x="0" y="217932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3" name="Shape 23653"/>
                        <wps:cNvSpPr/>
                        <wps:spPr>
                          <a:xfrm>
                            <a:off x="2085162" y="217932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4" name="Shape 23654"/>
                        <wps:cNvSpPr/>
                        <wps:spPr>
                          <a:xfrm>
                            <a:off x="4171773" y="217932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5" name="Shape 23655"/>
                        <wps:cNvSpPr/>
                        <wps:spPr>
                          <a:xfrm>
                            <a:off x="6258510" y="217932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1001217" y="466157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1089609" y="466157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752674" y="466157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506281,90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3508832" y="46615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839285" y="466157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506281,90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5595570" y="46615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6" name="Shape 23656"/>
                        <wps:cNvSpPr/>
                        <wps:spPr>
                          <a:xfrm>
                            <a:off x="0" y="422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7" name="Shape 23657"/>
                        <wps:cNvSpPr/>
                        <wps:spPr>
                          <a:xfrm>
                            <a:off x="6096" y="422149"/>
                            <a:ext cx="2078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9144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8" name="Shape 23658"/>
                        <wps:cNvSpPr/>
                        <wps:spPr>
                          <a:xfrm>
                            <a:off x="2085162" y="422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9" name="Shape 23659"/>
                        <wps:cNvSpPr/>
                        <wps:spPr>
                          <a:xfrm>
                            <a:off x="2091258" y="422149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0" name="Shape 23660"/>
                        <wps:cNvSpPr/>
                        <wps:spPr>
                          <a:xfrm>
                            <a:off x="4171773" y="422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1" name="Shape 23661"/>
                        <wps:cNvSpPr/>
                        <wps:spPr>
                          <a:xfrm>
                            <a:off x="4177868" y="422149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2" name="Shape 23662"/>
                        <wps:cNvSpPr/>
                        <wps:spPr>
                          <a:xfrm>
                            <a:off x="6258510" y="422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3" name="Shape 23663"/>
                        <wps:cNvSpPr/>
                        <wps:spPr>
                          <a:xfrm>
                            <a:off x="0" y="428244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4" name="Shape 23664"/>
                        <wps:cNvSpPr/>
                        <wps:spPr>
                          <a:xfrm>
                            <a:off x="2085162" y="428244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5" name="Shape 23665"/>
                        <wps:cNvSpPr/>
                        <wps:spPr>
                          <a:xfrm>
                            <a:off x="4171773" y="428244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6" name="Shape 23666"/>
                        <wps:cNvSpPr/>
                        <wps:spPr>
                          <a:xfrm>
                            <a:off x="6258510" y="428244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1001217" y="676469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089609" y="676469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752674" y="676469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506282,47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508832" y="67646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839285" y="676469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506282,47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5595570" y="67646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7" name="Shape 23667"/>
                        <wps:cNvSpPr/>
                        <wps:spPr>
                          <a:xfrm>
                            <a:off x="0" y="632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8" name="Shape 23668"/>
                        <wps:cNvSpPr/>
                        <wps:spPr>
                          <a:xfrm>
                            <a:off x="6096" y="632461"/>
                            <a:ext cx="2078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9144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9" name="Shape 23669"/>
                        <wps:cNvSpPr/>
                        <wps:spPr>
                          <a:xfrm>
                            <a:off x="2085162" y="632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0" name="Shape 23670"/>
                        <wps:cNvSpPr/>
                        <wps:spPr>
                          <a:xfrm>
                            <a:off x="2091258" y="632461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1" name="Shape 23671"/>
                        <wps:cNvSpPr/>
                        <wps:spPr>
                          <a:xfrm>
                            <a:off x="4171773" y="632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2" name="Shape 23672"/>
                        <wps:cNvSpPr/>
                        <wps:spPr>
                          <a:xfrm>
                            <a:off x="4177868" y="632461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3" name="Shape 23673"/>
                        <wps:cNvSpPr/>
                        <wps:spPr>
                          <a:xfrm>
                            <a:off x="6258510" y="632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4" name="Shape 23674"/>
                        <wps:cNvSpPr/>
                        <wps:spPr>
                          <a:xfrm>
                            <a:off x="0" y="63855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5" name="Shape 23675"/>
                        <wps:cNvSpPr/>
                        <wps:spPr>
                          <a:xfrm>
                            <a:off x="2085162" y="63855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6" name="Shape 23676"/>
                        <wps:cNvSpPr/>
                        <wps:spPr>
                          <a:xfrm>
                            <a:off x="4171773" y="63855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7" name="Shape 23677"/>
                        <wps:cNvSpPr/>
                        <wps:spPr>
                          <a:xfrm>
                            <a:off x="6258510" y="63855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1001217" y="888305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1089609" y="888305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2752674" y="888305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506257,30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3508832" y="888305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4839285" y="888305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506257,30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5595570" y="888305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8" name="Shape 23678"/>
                        <wps:cNvSpPr/>
                        <wps:spPr>
                          <a:xfrm>
                            <a:off x="0" y="844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9" name="Shape 23679"/>
                        <wps:cNvSpPr/>
                        <wps:spPr>
                          <a:xfrm>
                            <a:off x="6096" y="844296"/>
                            <a:ext cx="2078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9144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0" name="Shape 23680"/>
                        <wps:cNvSpPr/>
                        <wps:spPr>
                          <a:xfrm>
                            <a:off x="2085162" y="844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1" name="Shape 23681"/>
                        <wps:cNvSpPr/>
                        <wps:spPr>
                          <a:xfrm>
                            <a:off x="2091258" y="844296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2" name="Shape 23682"/>
                        <wps:cNvSpPr/>
                        <wps:spPr>
                          <a:xfrm>
                            <a:off x="4171773" y="844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3" name="Shape 23683"/>
                        <wps:cNvSpPr/>
                        <wps:spPr>
                          <a:xfrm>
                            <a:off x="4177868" y="844296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4" name="Shape 23684"/>
                        <wps:cNvSpPr/>
                        <wps:spPr>
                          <a:xfrm>
                            <a:off x="6258510" y="844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5" name="Shape 23685"/>
                        <wps:cNvSpPr/>
                        <wps:spPr>
                          <a:xfrm>
                            <a:off x="0" y="850392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6" name="Shape 23686"/>
                        <wps:cNvSpPr/>
                        <wps:spPr>
                          <a:xfrm>
                            <a:off x="2085162" y="850392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7" name="Shape 23687"/>
                        <wps:cNvSpPr/>
                        <wps:spPr>
                          <a:xfrm>
                            <a:off x="4171773" y="850392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8" name="Shape 23688"/>
                        <wps:cNvSpPr/>
                        <wps:spPr>
                          <a:xfrm>
                            <a:off x="6258510" y="850392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001217" y="1098617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089609" y="1098617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2752674" y="1098617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506255,85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3508832" y="109861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4839285" y="1098617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506255,85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5595570" y="109861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9" name="Shape 23689"/>
                        <wps:cNvSpPr/>
                        <wps:spPr>
                          <a:xfrm>
                            <a:off x="0" y="10546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0" name="Shape 23690"/>
                        <wps:cNvSpPr/>
                        <wps:spPr>
                          <a:xfrm>
                            <a:off x="6096" y="1054608"/>
                            <a:ext cx="2078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9144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1" name="Shape 23691"/>
                        <wps:cNvSpPr/>
                        <wps:spPr>
                          <a:xfrm>
                            <a:off x="2085162" y="10546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2" name="Shape 23692"/>
                        <wps:cNvSpPr/>
                        <wps:spPr>
                          <a:xfrm>
                            <a:off x="2091258" y="1054608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3" name="Shape 23693"/>
                        <wps:cNvSpPr/>
                        <wps:spPr>
                          <a:xfrm>
                            <a:off x="4171773" y="10546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4" name="Shape 23694"/>
                        <wps:cNvSpPr/>
                        <wps:spPr>
                          <a:xfrm>
                            <a:off x="4177868" y="1054608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5" name="Shape 23695"/>
                        <wps:cNvSpPr/>
                        <wps:spPr>
                          <a:xfrm>
                            <a:off x="6258510" y="10546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6" name="Shape 23696"/>
                        <wps:cNvSpPr/>
                        <wps:spPr>
                          <a:xfrm>
                            <a:off x="0" y="106070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7" name="Shape 23697"/>
                        <wps:cNvSpPr/>
                        <wps:spPr>
                          <a:xfrm>
                            <a:off x="2085162" y="106070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8" name="Shape 23698"/>
                        <wps:cNvSpPr/>
                        <wps:spPr>
                          <a:xfrm>
                            <a:off x="4171773" y="106070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9" name="Shape 23699"/>
                        <wps:cNvSpPr/>
                        <wps:spPr>
                          <a:xfrm>
                            <a:off x="6258510" y="106070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1001217" y="1308929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089609" y="1308929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0" name="Rectangle 18250"/>
                        <wps:cNvSpPr/>
                        <wps:spPr>
                          <a:xfrm>
                            <a:off x="3509413" y="130892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9" name="Rectangle 18249"/>
                        <wps:cNvSpPr/>
                        <wps:spPr>
                          <a:xfrm>
                            <a:off x="2752674" y="1308929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506274,56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3553029" y="130892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1" name="Rectangle 18251"/>
                        <wps:cNvSpPr/>
                        <wps:spPr>
                          <a:xfrm>
                            <a:off x="4795089" y="1308929"/>
                            <a:ext cx="112337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2256452,94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2" name="Rectangle 18252"/>
                        <wps:cNvSpPr/>
                        <wps:spPr>
                          <a:xfrm>
                            <a:off x="5640268" y="130892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5683962" y="130892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7130" w:rsidRDefault="0044396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0" name="Shape 23700"/>
                        <wps:cNvSpPr/>
                        <wps:spPr>
                          <a:xfrm>
                            <a:off x="0" y="1264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1" name="Shape 23701"/>
                        <wps:cNvSpPr/>
                        <wps:spPr>
                          <a:xfrm>
                            <a:off x="6096" y="1264920"/>
                            <a:ext cx="2078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9144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2" name="Shape 23702"/>
                        <wps:cNvSpPr/>
                        <wps:spPr>
                          <a:xfrm>
                            <a:off x="2085162" y="1264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3" name="Shape 23703"/>
                        <wps:cNvSpPr/>
                        <wps:spPr>
                          <a:xfrm>
                            <a:off x="2091258" y="1264920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4" name="Shape 23704"/>
                        <wps:cNvSpPr/>
                        <wps:spPr>
                          <a:xfrm>
                            <a:off x="4171773" y="1264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5" name="Shape 23705"/>
                        <wps:cNvSpPr/>
                        <wps:spPr>
                          <a:xfrm>
                            <a:off x="4177868" y="1264920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6" name="Shape 23706"/>
                        <wps:cNvSpPr/>
                        <wps:spPr>
                          <a:xfrm>
                            <a:off x="6258510" y="1264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7" name="Shape 23707"/>
                        <wps:cNvSpPr/>
                        <wps:spPr>
                          <a:xfrm>
                            <a:off x="0" y="127101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8" name="Shape 23708"/>
                        <wps:cNvSpPr/>
                        <wps:spPr>
                          <a:xfrm>
                            <a:off x="0" y="14767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9" name="Shape 23709"/>
                        <wps:cNvSpPr/>
                        <wps:spPr>
                          <a:xfrm>
                            <a:off x="6096" y="1476756"/>
                            <a:ext cx="2078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9144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0" name="Shape 23710"/>
                        <wps:cNvSpPr/>
                        <wps:spPr>
                          <a:xfrm>
                            <a:off x="2085162" y="127101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1" name="Shape 23711"/>
                        <wps:cNvSpPr/>
                        <wps:spPr>
                          <a:xfrm>
                            <a:off x="2085162" y="14767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2" name="Shape 23712"/>
                        <wps:cNvSpPr/>
                        <wps:spPr>
                          <a:xfrm>
                            <a:off x="2091258" y="1476756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3" name="Shape 23713"/>
                        <wps:cNvSpPr/>
                        <wps:spPr>
                          <a:xfrm>
                            <a:off x="4171773" y="127101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4" name="Shape 23714"/>
                        <wps:cNvSpPr/>
                        <wps:spPr>
                          <a:xfrm>
                            <a:off x="4171773" y="14767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5" name="Shape 23715"/>
                        <wps:cNvSpPr/>
                        <wps:spPr>
                          <a:xfrm>
                            <a:off x="4177868" y="1476756"/>
                            <a:ext cx="2080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14" h="9144">
                                <a:moveTo>
                                  <a:pt x="0" y="0"/>
                                </a:moveTo>
                                <a:lnTo>
                                  <a:pt x="2080514" y="0"/>
                                </a:lnTo>
                                <a:lnTo>
                                  <a:pt x="2080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6" name="Shape 23716"/>
                        <wps:cNvSpPr/>
                        <wps:spPr>
                          <a:xfrm>
                            <a:off x="6258510" y="1271016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7" name="Shape 23717"/>
                        <wps:cNvSpPr/>
                        <wps:spPr>
                          <a:xfrm>
                            <a:off x="6258510" y="14767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8" name="Shape 23718"/>
                        <wps:cNvSpPr/>
                        <wps:spPr>
                          <a:xfrm>
                            <a:off x="53340" y="1482801"/>
                            <a:ext cx="6157849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849" h="204521">
                                <a:moveTo>
                                  <a:pt x="0" y="0"/>
                                </a:moveTo>
                                <a:lnTo>
                                  <a:pt x="6157849" y="0"/>
                                </a:lnTo>
                                <a:lnTo>
                                  <a:pt x="6157849" y="204521"/>
                                </a:lnTo>
                                <a:lnTo>
                                  <a:pt x="0" y="204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721" o:spid="_x0000_s1026" style="width:493.3pt;height:132.85pt;mso-position-horizontal-relative:char;mso-position-vertical-relative:line" coordsize="62646,1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t8HxQAAMp6AQAOAAAAZHJzL2Uyb0RvYy54bWzsXW1v4zYS/n7A/QfD328jUa8ONlsU7W1R&#10;4HAt2t4PUBw7NiBbhqzdZPvrb0iKQ9KiL2Sci9Jo9kOkpWhK4ujhDGeeIT9+97irZ19X7XHb7G/m&#10;8YdoPlvtl83ddn9/M//PH5//Uc5nx67a31V1s1/dzL+tjvPvPv39bx8fDtcr1mya+m7VzqCR/fH6&#10;4XAz33Td4frq6rjcrHbV8UNzWO3h4rppd1UH/23vr+7a6gFa39VXLIryq4emvTu0zXJ1PELpj/Li&#10;/JNof71eLbtf1uvjqpvVN3N4tk78bcXfW/736tPH6vq+rQ6b7bJ/jOoZT7Grtnu4KTb1Y9VVsy/t&#10;dtDUbrtsm2Oz7j4sm91Vs15vlyvxDvA2cXTyNj+1zZeDeJf764f7A3YTdO1JPz272eW/v/7azrZ3&#10;ILuyYPF8tq92ICZx55ksgi56ONxfQ82f2sPvh1/bvuBe/o+/9eO63fEjvM/sUXTuN+zc1WM3W0Jh&#10;zvI0j7L5bAnX4rwsEsZk9y83IKPB75abfz7xyyt14yv+fPg4Dwf4lI66t46X9dbvm+qwEkI48j5Q&#10;vRWxRHXWb/CVVfv7ejWLeanoHlEXO+t4fYR+c/RUlkVxDA1Bl6RlVsayQ1SXxUmcpzEgiHcZi7OC&#10;lbwCvnd1fWiP3U+rZjfjJzfzFp5EfIbV138dO1lVVeF3r/f87775vK1reZWXQPepB+Rn3ePtY/8O&#10;t83dN3jhTdP++QuAfF03Dzfzpj+bc9zDTfnV+az+eQ8dzSGmTlp1cqtO2q7+oRFAlI/x/ZeuWW/F&#10;c/Iby7v1zwMS5N/d64gydYoyDRJlnCWLrIAOcMsyW7CyGEGSEtvqTaYiUBhm5EBmYTNT3QA4fhqb&#10;CcujEhri2MtYsSj4r6trBCdbxKwEeb86OIVIxdipUfP+MZo7RZoHiTRmizIBQUqZZjnA1ZKpBdJ4&#10;EQmRv8JwKySKmmMqIAU5OEAq+px/2F4gjZOUZQupQV0ozTiGF2OBFDXIVEQKtopDpMJq8RdpkSfZ&#10;Alo6M/BaIH1Fm0iAFFXIVCQK2HFIdBE07LIsT/JeomkaReLXWpMmZZnHBcw9xtGkqEImItIEbJah&#10;SKG0N/q9xt0shQlcDjqZW7tDkRblYjyBogaZikBx2m5au4mYTHqPulmWgpErTSOHQJO4jNMxZqJi&#10;1EUFMhWJMidE0eb3g2hRJhH4WM5AlKvR0QSK+mMSAmVJnqBlJPxJM1kUMuJKz8LJhGURp+C74HpT&#10;nEF7xmxl+UU6h/isVTmEwEN5J11DULZRZ8vHvTrlLqT/6Sw9VB3/HW+Un87AIySfYtOf8Cs7cBL9&#10;0Yg63YlnDx5QX633Zi3ZDryMeEuoqC6r40E0htWMd1Y11FHWlH3mWc2+Kdydv57oUHxlKDQ7td7z&#10;t+cugApc1+u6ks633bYDn3a93YGfkxVRpBse+NqO3bd6xbup3v+2WsNYJ7ynvODY3t/+ULezrxV3&#10;mIl/0rNXHzZVX8o1NjxSX1Wci3b479fg4sMmY/FTV5Oyhb4y/91KOM3xl5H85bJ/Guk5B/8zvLTy&#10;n8MT4I/EnZt9h7/fg9dfPCZXRP3b8lOJe353/r/Xc/Zx3KFJq6GI45HXyJpHC2n5nKCRRWD3LPj3&#10;MDIg8UEuxyQ29SQszZqekPOspgHERwtCpjlMvCdkpgAdOTNBZEIRDBLeViwDb0+cS5vnBJziWxsd&#10;mfIpLoelbOdJTGI1cSIHe6Ui1ZFUJalKV4gTVGWKM0sNyLBpJYsgSpJJZ94JINM4L1jWu32M71MF&#10;k01L6/9qvuKDXA5LbOpJZJo1jZdXoFRHAieB8xw40UmgwRnmIcgBmVkMSld9rdonKxXH2HasfIrL&#10;YSnbUW8JBqSClzrSxPK6oomlHytLoA2mxb1R2hOCuLZERpAGJAZ1vSaWEopiegm2mguNLMoKaRPD&#10;V/zqmhLx2D8Gf0btzDF1lZqy6atnoKYqqsvqeIJI671VHXU0b+xd0b4xTSrf7aQSyV0alRiX90Kl&#10;OakkbALkCZvkig3hMZ/XmMjT09hEhoUXNk0TlrBJ2OTRFm6VkDXrmWPgxmYcaWPWJBVAaYg7Nony&#10;POcEdph6sSwrUwFubdcC64fxCPU4xB+Y+fYvM4koNMgUTSFLpmHWUBIvUiDonZXpqLyCGL2TUxEp&#10;alBLpGFKNIPchbz3A71BmKJTayoydVLdU+QpehlGGSshECbD1C6ZjgtTVCOTECn3DaFMtaUbJlDp&#10;G2JxXCYnmSjkqxUMk3NeXdlxopOeDoCSV0j4Hd89CSjF5BONR+QNew2wpleIUHnqE/KEm2c1QuVE&#10;UDlkyQLpPGTGafINXKgE1EZZ/AY4s/ggl0c3saknA5xmTU/oeVYjhE4EoUPybBpGnk3B6VMUfcYm&#10;WbMnsRRPuHlWI1ROA5UZzHFOiLNQFKI3AZVFmfeeWgcqUXOMTQnCByG9SUknkKsEmSYc4+s3nnTC&#10;ea6nCEVftdd804x0uixboRKI305eIMgao1Qwa1U4d4wTvLLZkEILRSF6U3lli0UifqhjmxqPLEpZ&#10;LJy9I3P2xGPw0VKz8kzqnLIW9VWbYCff6MlJJlaz3ls1pY7mjb0rqieUjRBn771y9rIhkxaKQnAJ&#10;ZiImgrGY0OliBhmjkkKlOhI6KYH6vNZEGgnGTrIwDontAyJ0EjqJt3f8ELSI73l0IiNIozOMDmTP&#10;NAmdhE5C54ugM4bkLeUGMul6UBpi28ZRFINNKxd2An6t/LmeeYL7NitgFBiJVYumwCS4XSBTDFpb&#10;Mg2LW8dRuYD8hbMyHXXRyxj1x1REilFOS6RhgU5WZCwvwFYGj0nqgmkEwwH3QI2EU6QfTkSoOQbJ&#10;TKFCacjYm2RRWYKr75xQx6XVoh6ZikgxqmKJNCywksKS4Kxf6P0t4hQVyVSEik55S6hhfvksW2S4&#10;G4Nj8B0Xp6hIJiFSHmgZ0t+hKGTglYGWlLFY8o20uasDLeIMGh01zCIe4vWCLMY7K+etOppOXM9q&#10;FGCZCGEI56HaSYTGgx8dQa2B6YIkLgU5PluoX5HzJdhCfVNPBkDx7aGmJ+48qxE8JwJPdCloeKIZ&#10;6AVPM/7pQqj44IgtRGwhYgud7rp4PrKCXiGNSrTkPVGpV8N0oRLJrePrzT5N5iX0Zt+Uh97UNT0V&#10;omc10pvT0JvaxYcIDfTvmcwEF0JJb/JZO0yw1SRTHWmySQvVnlmoNkcvrUZloIvWyE5xoZL0pshp&#10;pfmmUvS0JYprP/Gzli3fMeEkOwWKQtyzJmfIhVDSm6Q3aaOiuzBUDlnweRgLXgVNSgZLvwGcXUET&#10;K/lizBWlKTuFNhD7S+Ry5kP+OxSFaEvbO0voJIYtMWxfhGELVIN8yH+HohB02j4gQiehk9D5Yugc&#10;EoFgF/EQdNozTUInoZPQ+SLojCNOVpduIJN5CaUh+DSzU/ICFr4VIVI98xw3O4UJD6HegXi2ado/&#10;f/m6atd1A3s5w7bV4mw+g5PuZs6vzmf1z/uj2PK4UyetOrlVJ21X/9DwrZrF9gP75vsvXbPedtBz&#10;YodjSfTs//N62x2DTNEcsmQaZhGZ2SkumY6ancIwljAJNi2IFHWoJdIwNWpmp7hECjAeMzsFdoXo&#10;B52pCBUZmZZQw0iZZnaKS6ijst4Z+i6nIlJk8VkiDSPymdkpLpGOjVM0DqYiVCSBWUIN44GZ2Sku&#10;oY6LU7QNJiFS7jLCsVcTFMIGXhloyROWAtkBFJc2dynwyfuDCEO3RLT1JtrydWhP6QhhWlNsBchz&#10;dF2QxPyM8Vm2lJ0Ck24YPJe0lu1fZy1b8OgM4Blm/5jxTxdCSWmS0iS2UBhbqIBh9ERpQlHvRAnO&#10;TnGhkli2xLL9WgkftzTpiWUbxOcrhjx4KApBqMlMcCGU9CbpTdKbgXpzyH0vMPjgpTcBlbh3iguV&#10;pDdJb5Le3F016/V2ubp6gL0ZwvTmkAcP+4eF6E2TM+RCKOlN0pukNwNRiWQhDJoEMoVU0KTM5Fpg&#10;rqAJAxZCqrL6xsxOEY/BAzt6dxQz5Vk9or5qJ0bLEebJJRCwmvXeqil1NG/sXVE9oWyE9k55r3un&#10;aMKXxiVGdL3sWds7S+h0MWyNUUmhUh0JnbR3ytlMa83d0+gMI+7ZPiBCJ6GT+O8vwn8HIlAxJAJB&#10;0fNnmoROQieh80XQGUcLDJ+YzEsoDcGnmZ1Swkr+kTCN9cxz5OwUNAUmQb0EmaLz3ZJpmP/dzE5x&#10;yXTc7BTUH1MRKXprLZGGOWzN7BSXSMdmvSMbcSpCRWefJVQk/3v5FczsFJdQx2W9I4NtKiJ1JgYu&#10;wlxFZnaKS6Qj4zRBAtRUhOpMDVygWeGFUzM7xSXUUXGaoL03CZHySemQDQ9FIUavDLSUacrkl6DN&#10;XQp8UuCTAp+Bgc8h/b1A48FrgMXsFBckKTtlsZADlhicYJyj5DFKHou9k8fKIQ8eikLUpRn/dCGU&#10;lCYpTVKaYUqzROctxj2hKAyVeu8UFyqJZUssW2LZPp9lW6IrXiM0zA9vMhNcCCW9SXqT9Gag3sRo&#10;ikZlWCjFzE5xoZL0JulN0psX6E0MjWmEhsXFzOwUF0JJb5LeJL0ZqDcxuqlRGRba7IMmWZQASQUm&#10;qq6gCe2d8oRv1uogRZBXR5MoT9kp4gtbr+UyQLP3mp1SYoBa4zIsOm15Zwmd/LORQJJmAqSYeYPO&#10;uyKhcyLoHPLfS+QveoU2LR8QoZPQCfR3uSR+VR821YxmmhfMNIdEoDKMCGTNNAmdhE5CZ/Uy2SmQ&#10;g6CW3zMY0rw0JMZpZqdAckSZx0L76qnnuOkpCcaDJsG9jEEETqGGsb3M9BSnUEfNT0kwmjARmcbI&#10;DzKBCqUhQDXzU5wyHZv4jh7oqUgV+SWWVMMoJmaCilOq4zLf0X85FZkiI8GSKSohvwlpCf7bErzB&#10;4BhxynRspKL3aypSxYi2JVVUQ15SNVNUnFIdF6noM5mETCFHpURDSbt1w6wkGW6JoyzNpdGsjV6K&#10;f1L8k+KfYfFPnkJxsho8FIWYuJik4sQkZalQlgr5cp/vy9WLmaDCDFzJxIyDOiFKapPUJqnNQLWJ&#10;U04Ny7D5JoN1ilgGzmAx33RYs8S3Jb4tac4LNCf6DzREw5wHJkeBNOeAPiTsBpgpPEHt86xG1KFp&#10;UIcWQxo8FIVMOM1EFScsSXOS5iTNeYHmHHLiA5f7MvlDTojSnJPmnDTnDJxzDinxgQu2qdhJHhWn&#10;69lqQFpk7zF3UklZnM+5UaT3SnFlguirdr6IfKOQnVTEDZ82aK0OUvdUR9cTymu0k8p7zVVZDNnw&#10;UBRi0to+WoInEW6JcPsyhFvgHCyQcasdQWF0W9sRRPAkeBI8Xw6eQ0rQIowSZM82CZ4ET4Lny8Az&#10;hhCl4geZLEwoDTFvrXSVJCoXTABcM/dGTldBa2ASNEwQKnoSLKEiw9iLWmulq7iEOm66CqqQaci0&#10;ZBky+QyhiuIQqEJqwyKNIXTKaQnnpAoG9RKuszgrmMAO+DaUp+jQHrufVs1uxk9u5i2sUyGcONXX&#10;fx076VxRVbieqvf87775vK1reZWXXD0cjtfHw6/tp4/8rHu8fYSVLm7mcodfXjQVqaZoHVlSheIQ&#10;qVppSC6pjpzckGL+zTTkGgNsetqtIVZeGiLVJMuSCFTpG8Uq8qGmIVMYal25ZaI4RKppscjARDov&#10;VdDfScI3+xhpDEYSzWTkimQ/A6wgV/zAveylLE8jloPY3qZmRQ7GNKQKto1rBNYbQXnKFLIGc/g8&#10;3qZMcZY2CZmypIAlZE6yWXhRyOjbh0hZni6Y+KWepOoQqTiDVg2zd/lFmr3cmlWmbnV9fyeNXijb&#10;qLPl416dcuN4Vt/M4aZgKsPfVvy95X+heWDcVR3/nTqdPdzM5VNs+hN+RQdAXcFHfdUOUYaGR413&#10;Vg2po3lbz2rE9uOSW733ZfyKCE0iFXvhRSGA1OllLkxSehmllxHV79lUvyJC01bjM8ystagLLohK&#10;RcPnKoZuUN4iUpvS4DC6RmlVdTS1K6nNiajNQe5KEeG022tmYqWXuWBJJHkiyZPmvEBzDvJYigh9&#10;KF4QtVhFLoiS5uQzBUovo109vXf15Lz2gQcI3WC+sCxK5ad1wZI0J2lO0pwXaE5kn+g5Zxj1xCL8&#10;uSBKmpM0J6WXBaWXFdEgi4UXhbhqVeykiCPI3BIBjNVjN1s+qqiFCFhHWSFpPKNGT5h8jNeLn/Q3&#10;fNqg9a5IzqCJOIOQK6T1ZRhRqAdmWuRFdhaYhguSvLNqsRPyzsodxmLB4Ty293wu2m/Owkn2agxa&#10;A33zt9V6IoBETqYGZBgfUwc1XZikoCYFNWmC+fwJpt65AfEZum1DVGax4nUxsmf5uC7jkHJmzcn/&#10;ph2vYpXqaMYsvSsqXSIbgdkBZz8J/y/SoKDQjBjXe86IAh29rA4383VdyVSD3bZbtbN6u4MUBgYE&#10;MN3wILPg2H2rV/zt6j2oL2s3TYeu4xVpe7Jm3X1YNhfAc8gJisM4QRbnwKVByf9D/h/y/4T5f+Ih&#10;FQiKQvw/FufABUuKnFDkhAzbCzTnkBYEqZohELU5B2TYkmErnDhk2C7b5nixYTukBMUXUIJcGpQM&#10;WzJsybANNGyHlKD4AkqQC5Zk2JJhS4btBYbtkBIkGQR8qQ8v1p5NCSLDlgxbMmxfZg0wSKuG3eVP&#10;SbVyw/nnwdOlQcmwJcOWDNtAw3ZIDIrDiEFZkgAXT6xekZaslKnZesWDHBb4KvkKVJK4l2ZMxGnG&#10;IO7ho8DKB7AAO38SruL06gZmyFEF/PRVOzCJjUEcU9VVNdRRtmfW7G/rw+Azekq1p46u55TX3nvE&#10;87P41w9zb4IwBMvM3V8/3B9EkPm+rQ6b7fLHqqvM/4uQ8fWKNZumvlu1n/4rAAAAAP//AwBQSwME&#10;FAAGAAgAAAAhAFXbsVndAAAABQEAAA8AAABkcnMvZG93bnJldi54bWxMj0FrwkAQhe+F/odlCr3V&#10;TRRTm2YjIrYnEaqF0tuYHZNgdjZk1yT++257sZeBx3u89022HE0jeupcbVlBPIlAEBdW11wq+Dy8&#10;PS1AOI+ssbFMCq7kYJnf32WYajvwB/V7X4pQwi5FBZX3bSqlKyoy6Ca2JQ7eyXYGfZBdKXWHQyg3&#10;jZxGUSIN1hwWKmxpXVFx3l+MgvcBh9Us3vTb82l9/T7Md1/bmJR6fBhXryA8jf4Whl/8gA55YDra&#10;C2snGgXhEf93g/eySBIQRwXTZP4MMs/kf/r8BwAA//8DAFBLAQItABQABgAIAAAAIQC2gziS/gAA&#10;AOEBAAATAAAAAAAAAAAAAAAAAAAAAABbQ29udGVudF9UeXBlc10ueG1sUEsBAi0AFAAGAAgAAAAh&#10;ADj9If/WAAAAlAEAAAsAAAAAAAAAAAAAAAAALwEAAF9yZWxzLy5yZWxzUEsBAi0AFAAGAAgAAAAh&#10;AHoiS3wfFAAAynoBAA4AAAAAAAAAAAAAAAAALgIAAGRycy9lMm9Eb2MueG1sUEsBAi0AFAAGAAgA&#10;AAAhAFXbsVndAAAABQEAAA8AAAAAAAAAAAAAAAAAeRYAAGRycy9kb3ducmV2LnhtbFBLBQYAAAAA&#10;BAAEAPMAAACDFwAAAAA=&#10;">
                <v:rect id="Rectangle 1023" o:spid="_x0000_s1027" style="position:absolute;left:5501;top:485;width:1316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Обозначение</w:t>
                        </w:r>
                      </w:p>
                    </w:txbxContent>
                  </v:textbox>
                </v:rect>
                <v:rect id="Rectangle 1024" o:spid="_x0000_s1028" style="position:absolute;left:15395;top:485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5" o:spid="_x0000_s1029" style="position:absolute;left:3260;top:2527;width:1291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характерных</w:t>
                        </w:r>
                      </w:p>
                    </w:txbxContent>
                  </v:textbox>
                </v:rect>
                <v:rect id="Rectangle 1026" o:spid="_x0000_s1030" style="position:absolute;left:12983;top:2556;width:59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" o:spid="_x0000_s1031" style="position:absolute;left:13425;top:2527;width:560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точек</w:t>
                        </w:r>
                      </w:p>
                    </w:txbxContent>
                  </v:textbox>
                </v:rect>
                <v:rect id="Rectangle 1028" o:spid="_x0000_s1032" style="position:absolute;left:17635;top:2527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9" o:spid="_x0000_s1033" style="position:absolute;left:25636;top:440;width:3886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Координаты характерных точек (МСК</w:t>
                        </w:r>
                      </w:p>
                    </w:txbxContent>
                  </v:textbox>
                </v:rect>
                <v:rect id="Rectangle 1030" o:spid="_x0000_s1034" style="position:absolute;left:54873;top:440;width: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031" o:spid="_x0000_s1035" style="position:absolute;left:55452;top:440;width:31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73)</w:t>
                        </w:r>
                      </w:p>
                    </w:txbxContent>
                  </v:textbox>
                </v:rect>
                <v:rect id="Rectangle 1032" o:spid="_x0000_s1036" style="position:absolute;left:57830;top:440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638" o:spid="_x0000_s103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WFcIA&#10;AADeAAAADwAAAGRycy9kb3ducmV2LnhtbERPy4rCMBTdD/gP4QruxtQHKtUoKggiCONj4fLaXNti&#10;c1OTqJ2/nyyEWR7Oe7ZoTCVe5HxpWUGvm4AgzqwuOVdwPm2+JyB8QNZYWSYFv+RhMW99zTDV9s0H&#10;eh1DLmII+xQVFCHUqZQ+K8ig79qaOHI36wyGCF0utcN3DDeV7CfJSBosOTYUWNO6oOx+fBoF9SN3&#10;l4fXK74+f3ZjTrbU7IdKddrNcgoiUBP+xR/3VivoD0aDuDfeiV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FYV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39" o:spid="_x0000_s1038" style="position:absolute;left:60;width:20790;height:91;visibility:visible;mso-wrap-style:square;v-text-anchor:top" coordsize="20789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S9MkA&#10;AADeAAAADwAAAGRycy9kb3ducmV2LnhtbESPT2sCMRTE74V+h/AK3mq2K7W6GqUULF6E+gfR22Pz&#10;3KxuXrabVLd++kYoeBxm5jfMeNraSpyp8aVjBS/dBARx7nTJhYLNevY8AOEDssbKMSn4JQ/TyePD&#10;GDPtLryk8yoUIkLYZ6jAhFBnUvrckEXfdTVx9A6usRiibAqpG7xEuK1kmiR9abHkuGCwpg9D+Wn1&#10;YxV88vzt63o01fVk9olbL7avu+9Uqc5T+z4CEagN9/B/e64VpL1+bwi3O/EK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IZS9MkAAADeAAAADwAAAAAAAAAAAAAAAACYAgAA&#10;ZHJzL2Rvd25yZXYueG1sUEsFBgAAAAAEAAQA9QAAAI4DAAAAAA==&#10;" path="m,l2078990,r,9144l,9144,,e" fillcolor="black" stroked="f" strokeweight="0">
                  <v:stroke miterlimit="83231f" joinstyle="miter"/>
                  <v:path arrowok="t" textboxrect="0,0,2078990,9144"/>
                </v:shape>
                <v:shape id="Shape 23640" o:spid="_x0000_s1039" style="position:absolute;left:208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pbsYA&#10;AADeAAAADwAAAGRycy9kb3ducmV2LnhtbESPzWrCQBSF90LfYbiCuzoxipXUUdqCEIRCm3bh8jZz&#10;m4Rm7iQzo4lv7ywKLg/nj2+7H00rLuR8Y1nBYp6AIC6tbrhS8P11eNyA8AFZY2uZFFzJw373MNli&#10;pu3An3QpQiXiCPsMFdQhdJmUvqzJoJ/bjjh6v9YZDFG6SmqHQxw3rUyTZC0NNhwfauzorabyrzgb&#10;BV1fuVPv9Sv/nD+OT5zkNL6vlJpNx5dnEIHGcA//t3OtIF2uVxEg4kQU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wpb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41" o:spid="_x0000_s1040" style="position:absolute;left:20912;width:41673;height:91;visibility:visible;mso-wrap-style:square;v-text-anchor:top" coordsize="416725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WW8MA&#10;AADeAAAADwAAAGRycy9kb3ducmV2LnhtbESP32rCMBTG7we+QziCdzNtnUWqUcQpG7uz+gCH5tgW&#10;m5OSZLa+/TIY7PLj+/Pj2+xG04kHOd9aVpDOExDEldUt1wqul9PrCoQPyBo7y6TgSR5228nLBgtt&#10;Bz7Towy1iCPsC1TQhNAXUvqqIYN+bnvi6N2sMxiidLXUDoc4bjqZJUkuDbYcCQ32dGioupffJnLf&#10;l2l7xK9SLus8G8zHYNxxr9RsOu7XIAKN4T/81/7UCrJF/pbC7514B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5WW8MAAADeAAAADwAAAAAAAAAAAAAAAACYAgAAZHJzL2Rv&#10;d25yZXYueG1sUEsFBgAAAAAEAAQA9QAAAIgDAAAAAA==&#10;" path="m,l4167251,r,9144l,9144,,e" fillcolor="black" stroked="f" strokeweight="0">
                  <v:stroke miterlimit="83231f" joinstyle="miter"/>
                  <v:path arrowok="t" textboxrect="0,0,4167251,9144"/>
                </v:shape>
                <v:shape id="Shape 23642" o:spid="_x0000_s1041" style="position:absolute;left:625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SgsYA&#10;AADeAAAADwAAAGRycy9kb3ducmV2LnhtbESPQWvCQBSE74X+h+UVvNVNo2iJbkJbKIgg1NiDx2f2&#10;mYRm38bdVeO/dwuFHoeZ+YZZFoPpxIWcby0reBknIIgrq1uuFXzvPp9fQfiArLGzTApu5KHIHx+W&#10;mGl75S1dylCLCGGfoYImhD6T0lcNGfRj2xNH72idwRClq6V2eI1w08k0SWbSYMtxocGePhqqfsqz&#10;UdCfarc/ef3Oh/PXes7JiobNVKnR0/C2ABFoCP/hv/ZKK0gns2kKv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ISg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43" o:spid="_x0000_s1042" style="position:absolute;top:60;width:91;height:2058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qI8UA&#10;AADeAAAADwAAAGRycy9kb3ducmV2LnhtbESPQWvCQBSE70L/w/IKvYhuqpJKdJUiFARPxpLzI/vM&#10;BrNvY3abpP/eFQo9DjPzDbPdj7YRPXW+dqzgfZ6AIC6drrlS8H35mq1B+ICssXFMCn7Jw373Mtli&#10;pt3AZ+rzUIkIYZ+hAhNCm0npS0MW/dy1xNG7us5iiLKrpO5wiHDbyEWSpNJizXHBYEsHQ+Ut/7EK&#10;TvfCFIfVFNN7/WGK4dzndO2VensdPzcgAo3hP/zXPmoFi2W6WsLzTr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yoj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644" o:spid="_x0000_s1043" style="position:absolute;left:20851;top:60;width:92;height:2058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yV8YA&#10;AADeAAAADwAAAGRycy9kb3ducmV2LnhtbESPwWrDMBBE74X+g9hCL6WWkxg3OFFCCRQKPcUtPi/W&#10;xjK1Vo6l2O7fV4FAjsPMvGG2+9l2YqTBt44VLJIUBHHtdMuNgp/vj9c1CB+QNXaOScEfedjvHh+2&#10;WGg38ZHGMjQiQtgXqMCE0BdS+tqQRZ+4njh6JzdYDFEOjdQDThFuO7lM01xabDkuGOzpYKj+LS9W&#10;wde5MtUhe8H83L6ZajqOJZ1GpZ6f5vcNiEBzuIdv7U+tYLnKswyud+IV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KyV8YAAADeAAAADwAAAAAAAAAAAAAAAACYAgAAZHJz&#10;L2Rvd25yZXYueG1sUEsFBgAAAAAEAAQA9QAAAIsDAAAAAA==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645" o:spid="_x0000_s1044" style="position:absolute;left:62585;top:60;width:91;height:2058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XzMYA&#10;AADeAAAADwAAAGRycy9kb3ducmV2LnhtbESPQWvCQBSE7wX/w/IKXkrdaDWV6CpFEAo9GSXnR/aZ&#10;Dc2+jdltEv+9Wyj0OMzMN8x2P9pG9NT52rGC+SwBQVw6XXOl4HI+vq5B+ICssXFMCu7kYb+bPG0x&#10;027gE/V5qESEsM9QgQmhzaT0pSGLfuZa4uhdXWcxRNlVUnc4RLht5CJJUmmx5rhgsKWDofI7/7EK&#10;vm6FKQ7LF0xv9bsphlOf07VXavo8fmxABBrDf/iv/akVLN7S5Qp+78Qr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4XzMYAAADeAAAADwAAAAAAAAAAAAAAAACYAgAAZHJz&#10;L2Rvd25yZXYueG1sUEsFBgAAAAAEAAQA9QAAAIsDAAAAAA==&#10;" path="m,l9144,r,205740l,205740,,e" fillcolor="black" stroked="f" strokeweight="0">
                  <v:stroke miterlimit="83231f" joinstyle="miter"/>
                  <v:path arrowok="t" textboxrect="0,0,9144,205740"/>
                </v:shape>
                <v:rect id="Rectangle 1043" o:spid="_x0000_s1045" style="position:absolute;left:30666;top:2558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1044" o:spid="_x0000_s1046" style="position:absolute;left:31946;top:2558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VSs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FUr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5" o:spid="_x0000_s1047" style="position:absolute;left:51536;top:2558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Y</w:t>
                        </w:r>
                      </w:p>
                    </w:txbxContent>
                  </v:textbox>
                </v:rect>
                <v:rect id="Rectangle 1046" o:spid="_x0000_s1048" style="position:absolute;left:52816;top:2558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up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Lqb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646" o:spid="_x0000_s1049" style="position:absolute;top:2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UgcYA&#10;AADeAAAADwAAAGRycy9kb3ducmV2LnhtbESPT4vCMBTE74LfITxhb5rqSpWuUXYFQRaE9c/B47N5&#10;2xabl5pE7X57syB4HGbmN8xs0Zpa3Mj5yrKC4SABQZxbXXGh4LBf9acgfEDWWFsmBX/kYTHvdmaY&#10;aXvnLd12oRARwj5DBWUITSalz0sy6Ae2IY7er3UGQ5SukNrhPcJNLUdJkkqDFceFEhtalpSfd1ej&#10;oLkU7njx+otP15/vCSdrajdjpd567ecHiEBteIWf7bVWMHpPxyn834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kUg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47" o:spid="_x0000_s1050" style="position:absolute;left:20851;top:211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xGscA&#10;AADeAAAADwAAAGRycy9kb3ducmV2LnhtbESPT2vCQBTE74V+h+UJ3pqNf0hK6ipVEEQQbNpDj6/Z&#10;1yQ0+zburpp++64g9DjMzG+YxWownbiQ861lBZMkBUFcWd1yreDjffv0DMIHZI2dZVLwSx5Wy8eH&#10;BRbaXvmNLmWoRYSwL1BBE0JfSOmrhgz6xPbE0fu2zmCI0tVSO7xGuOnkNE0zabDluNBgT5uGqp/y&#10;bBT0p9p9nrxe89f5uM853dFwmCs1Hg2vLyACDeE/fG/vtILpLJvncLs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1sRr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48" o:spid="_x0000_s1051" style="position:absolute;left:20912;top:2118;width:20805;height:91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grMIA&#10;AADeAAAADwAAAGRycy9kb3ducmV2LnhtbERPy4rCMBTdD/gP4QpuBk19UKQaRQXB3WD1Ay7N7QOb&#10;m9rEts7XTxYDLg/nvd0PphYdta6yrGA+i0AQZ1ZXXCi4387TNQjnkTXWlknBmxzsd6OvLSba9nyl&#10;LvWFCCHsElRQet8kUrqsJINuZhviwOW2NegDbAupW+xDuKnlIopiabDi0FBiQ6eSskf6MgqOWvbP&#10;S5x2q5/lKc2/X7f8SL9KTcbDYQPC0+A/4n/3RStYLONV2BvuhCs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uCswgAAAN4AAAAPAAAAAAAAAAAAAAAAAJgCAABkcnMvZG93&#10;bnJldi54bWxQSwUGAAAAAAQABAD1AAAAhwMAAAAA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49" o:spid="_x0000_s1052" style="position:absolute;left:41717;top:211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A88YA&#10;AADeAAAADwAAAGRycy9kb3ducmV2LnhtbESPQWsCMRSE70L/Q3gFb5qtirZbo7QFQQRB1x56fN08&#10;dxc3L2sSdf33RhA8DjPzDTOdt6YWZ3K+sqzgrZ+AIM6trrhQ8Ltb9N5B+ICssbZMCq7kYT576Uwx&#10;1fbCWzpnoRARwj5FBWUITSqlz0sy6Pu2IY7e3jqDIUpXSO3wEuGmloMkGUuDFceFEhv6KSk/ZCej&#10;oDkW7u/o9Tf/nzarCSdLatcjpbqv7dcniEBteIYf7aVWMBiORx9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aA8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50" o:spid="_x0000_s1053" style="position:absolute;left:41778;top:2118;width:20805;height:91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6d8QA&#10;AADeAAAADwAAAGRycy9kb3ducmV2LnhtbESPy4rCMBSG9wO+QziCm0FTdSxSjaLCgLthqg9waE4v&#10;2JzUJrZ1nt4shFn+/De+7X4wteiodZVlBfNZBII4s7riQsH18j1dg3AeWWNtmRQ8ycF+N/rYYqJt&#10;z7/Upb4QYYRdggpK75tESpeVZNDNbEMcvNy2Bn2QbSF1i30YN7VcRFEsDVYcHkps6FRSdksfRsFR&#10;y/5+jtPu62d5SvPPxyU/0p9Sk/Fw2IDwNPj/8Lt91goWy3gVAAJOQAG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enfEAAAA3gAAAA8AAAAAAAAAAAAAAAAAmAIAAGRycy9k&#10;b3ducmV2LnhtbFBLBQYAAAAABAAEAPUAAACJAwAAAAA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51" o:spid="_x0000_s1054" style="position:absolute;left:62585;top:2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aKMYA&#10;AADeAAAADwAAAGRycy9kb3ducmV2LnhtbESPT2sCMRTE74LfITzBm2a1rcpqFC0IIhTqn4PH5+a5&#10;u7h5WZOo229vCoUeh5n5DTNbNKYSD3K+tKxg0E9AEGdWl5wrOB7WvQkIH5A1VpZJwQ95WMzbrRmm&#10;2j55R499yEWEsE9RQRFCnUrps4IM+r6tiaN3sc5giNLlUjt8Rrip5DBJRtJgyXGhwJo+C8qu+7tR&#10;UN9yd7p5veLz/Xs75mRDzde7Ut1Os5yCCNSE//Bfe6MVDN9GHwP4vROv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kaK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52" o:spid="_x0000_s1055" style="position:absolute;top:2179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LJMgA&#10;AADeAAAADwAAAGRycy9kb3ducmV2LnhtbESP3WrCQBSE7wt9h+UUvKubxh9KdBURBKtCqfYBTrPH&#10;JDR7Nma3+fHpXUHo5TAz3zDzZWdK0VDtCssK3oYRCOLU6oIzBd+nzes7COeRNZaWSUFPDpaL56c5&#10;Jtq2/EXN0WciQNglqCD3vkqkdGlOBt3QVsTBO9vaoA+yzqSusQ1wU8o4iqbSYMFhIceK1jmlv8c/&#10;o2DM7WZ/+SwOffNx2V3T0/pnV/VKDV661QyEp87/hx/trVYQj6aTGO5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wskyAAAAN4AAAAPAAAAAAAAAAAAAAAAAJgCAABk&#10;cnMvZG93bnJldi54bWxQSwUGAAAAAAQABAD1AAAAjQM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53" o:spid="_x0000_s1056" style="position:absolute;left:20851;top:2179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uv8cA&#10;AADeAAAADwAAAGRycy9kb3ducmV2LnhtbESP3WrCQBSE7wu+w3IE7+rGX0p0FREEawWp9gGO2dMk&#10;NHs2Zrf58em7gtDLYWa+YZbr1hSipsrllhWMhhEI4sTqnFMFX5fd6xsI55E1FpZJQUcO1qveyxJj&#10;bRv+pPrsUxEg7GJUkHlfxlK6JCODbmhL4uB928qgD7JKpa6wCXBTyHEUzaXBnMNChiVtM0p+zr9G&#10;wZSb3cftlB+7+v12uCeX7fVQdkoN+u1mAcJT6//Dz/ZeKxhP5rMJPO6E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nrr/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54" o:spid="_x0000_s1057" style="position:absolute;left:41717;top:2179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42y8cA&#10;AADeAAAADwAAAGRycy9kb3ducmV2LnhtbESP3WrCQBSE7wu+w3KE3tWNv5ToKiIIVgWp9gGO2dMk&#10;NHs2Zrf56dO7gtDLYWa+YRar1hSipsrllhUMBxEI4sTqnFMFX5ft2zsI55E1FpZJQUcOVsveywJj&#10;bRv+pPrsUxEg7GJUkHlfxlK6JCODbmBL4uB928qgD7JKpa6wCXBTyFEUzaTBnMNChiVtMkp+zr9G&#10;wYSb7eF2yo9d/XHb/yWXzXVfdkq99tv1HISn1v+Hn+2dVjAaz6YTeNw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ONsv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55" o:spid="_x0000_s1058" style="position:absolute;left:62585;top:2179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TUMcA&#10;AADeAAAADwAAAGRycy9kb3ducmV2LnhtbESP3WrCQBSE7wXfYTlC73SjVinRVUQQrApS7QMcs6dJ&#10;aPZszG7z49N3C0Ivh5n5hlmuW1OImiqXW1YwHkUgiBOrc04VfF53wzcQziNrLCyTgo4crFf93hJj&#10;bRv+oPriUxEg7GJUkHlfxlK6JCODbmRL4uB92cqgD7JKpa6wCXBTyEkUzaXBnMNChiVtM0q+Lz9G&#10;wSs3u+P9nJ+6+v1+eCTX7e1Qdkq9DNrNAoSn1v+Hn+29VjCZzmcz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Ck1D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1057" o:spid="_x0000_s1059" style="position:absolute;left:10012;top:4661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058" o:spid="_x0000_s1060" style="position:absolute;left:10896;top:4661;width: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9" o:spid="_x0000_s1061" style="position:absolute;left:27526;top:4661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506281,90</w:t>
                        </w:r>
                      </w:p>
                    </w:txbxContent>
                  </v:textbox>
                </v:rect>
                <v:rect id="Rectangle 1060" o:spid="_x0000_s1062" style="position:absolute;left:35088;top:4661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" o:spid="_x0000_s1063" style="position:absolute;left:48392;top:4661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506281,90</w:t>
                        </w:r>
                      </w:p>
                    </w:txbxContent>
                  </v:textbox>
                </v:rect>
                <v:rect id="Rectangle 1062" o:spid="_x0000_s1064" style="position:absolute;left:55955;top:4661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656" o:spid="_x0000_s1065" style="position:absolute;top:42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CXMcA&#10;AADeAAAADwAAAGRycy9kb3ducmV2LnhtbESPQWvCQBSE74X+h+UVeqsbtaYlzUZUKIggWOvB42v2&#10;NQlm38bdVdN/7wpCj8PMfMPk09604kzON5YVDAcJCOLS6oYrBbvvz5d3ED4ga2wtk4I/8jAtHh9y&#10;zLS98Bedt6ESEcI+QwV1CF0mpS9rMugHtiOO3q91BkOUrpLa4SXCTStHSZJKgw3HhRo7WtRUHrYn&#10;o6A7Vm5/9HrOP6fN6o2TJfXrV6Wen/rZB4hAffgP39tLrWA0Ticp3O7EK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gglz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57" o:spid="_x0000_s1066" style="position:absolute;left:60;top:4221;width:20790;height:91;visibility:visible;mso-wrap-style:square;v-text-anchor:top" coordsize="20789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GvcgA&#10;AADeAAAADwAAAGRycy9kb3ducmV2LnhtbESPT2sCMRTE7wW/Q3iF3mq2W/zD1ihSULwIrYrY22Pz&#10;3KxuXrabqFs/fSMIHoeZ+Q0zmrS2EmdqfOlYwVs3AUGcO11yoWCznr0OQfiArLFyTAr+yMNk3Hka&#10;Yabdhb/pvAqFiBD2GSowIdSZlD43ZNF3XU0cvb1rLIYom0LqBi8RbiuZJklfWiw5Lhis6dNQflyd&#10;rII5LwZf14Oprkfzk7j1ctvb/aZKvTy30w8QgdrwCN/bC60gfe/3BnC7E6+AH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ioa9yAAAAN4AAAAPAAAAAAAAAAAAAAAAAJgCAABk&#10;cnMvZG93bnJldi54bWxQSwUGAAAAAAQABAD1AAAAjQMAAAAA&#10;" path="m,l2078990,r,9144l,9144,,e" fillcolor="black" stroked="f" strokeweight="0">
                  <v:stroke miterlimit="83231f" joinstyle="miter"/>
                  <v:path arrowok="t" textboxrect="0,0,2078990,9144"/>
                </v:shape>
                <v:shape id="Shape 23658" o:spid="_x0000_s1067" style="position:absolute;left:20851;top:422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ztcQA&#10;AADeAAAADwAAAGRycy9kb3ducmV2LnhtbERPz2vCMBS+C/sfwhvspqnddKMzig4GMhDUefD41ry1&#10;xealTdLa/ffLQfD48f1erAZTi56crywrmE4SEMS51RUXCk7fn+M3ED4ga6wtk4I/8rBaPowWmGl7&#10;5QP1x1CIGMI+QwVlCE0mpc9LMugntiGO3K91BkOErpDa4TWGm1qmSTKXBiuODSU29FFSfjl2RkHT&#10;Fu7cer3hn27/9crJlobdi1JPj8P6HUSgIdzFN/dWK0if57O4N96JV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s7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59" o:spid="_x0000_s1068" style="position:absolute;left:20912;top:4221;width:20805;height:91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T6sYA&#10;AADeAAAADwAAAGRycy9kb3ducmV2LnhtbESP3WrCQBSE7wu+w3IKvSl1o9ZQo6uoIHhXjD7AIXvy&#10;Q7NnY3ZNUp/eFQq9HGbmG2a1GUwtOmpdZVnBZByBIM6srrhQcDkfPr5AOI+ssbZMCn7JwWY9ellh&#10;om3PJ+pSX4gAYZeggtL7JpHSZSUZdGPbEAcvt61BH2RbSN1iH+CmltMoiqXBisNCiQ3tS8p+0ptR&#10;sNOyvx7jtPv8nu3T/P12znd0V+rtddguQXga/H/4r33UCqazeL6A551w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fT6s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60" o:spid="_x0000_s1069" style="position:absolute;left:41717;top:422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1DsUA&#10;AADeAAAADwAAAGRycy9kb3ducmV2LnhtbESPXWvCMBSG7wX/QzjC7jSdG92oRtHBQAYDdbvw8tgc&#10;27LmpE1Szf79cjHw8uX94lmuo2nFlZxvLCt4nGUgiEurG64UfH+9T19B+ICssbVMCn7Jw3o1Hi2x&#10;0PbGB7oeQyXSCPsCFdQhdIWUvqzJoJ/Zjjh5F+sMhiRdJbXDWxo3rZxnWS4NNpweauzoraby5zgY&#10;BV1fuVPv9ZbPw/7jhbMdxc9npR4mcbMAESiGe/i/vdMK5k95ngASTkI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XUO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61" o:spid="_x0000_s1070" style="position:absolute;left:41778;top:4221;width:20805;height:91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VUcUA&#10;AADeAAAADwAAAGRycy9kb3ducmV2LnhtbESP3YrCMBSE7xd8h3AEbxZN1aUs1SirsOCdWPcBDs3p&#10;DzYntYlt9emNIOzlMDPfMOvtYGrRUesqywrmswgEcWZ1xYWCv/Pv9BuE88gaa8uk4E4OtpvRxxoT&#10;bXs+UZf6QgQIuwQVlN43iZQuK8mgm9mGOHi5bQ36INtC6hb7ADe1XERRLA1WHBZKbGhfUnZJb0bB&#10;Tsv+eojT7uu43Kf55+2c7+ih1GQ8/KxAeBr8f/jdPmgFi2Ucz+F1J1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RVRxQAAAN4AAAAPAAAAAAAAAAAAAAAAAJgCAABkcnMv&#10;ZG93bnJldi54bWxQSwUGAAAAAAQABAD1AAAAigMAAAAA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62" o:spid="_x0000_s1071" style="position:absolute;left:62585;top:42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O4sYA&#10;AADeAAAADwAAAGRycy9kb3ducmV2LnhtbESPT2vCQBTE7wW/w/IK3uqmUaJEV7EFQQSh/jl4fGZf&#10;k9Ds27i7avz2bqHQ4zAzv2Fmi8404kbO15YVvA8SEMSF1TWXCo6H1dsEhA/IGhvLpOBBHhbz3ssM&#10;c23vvKPbPpQiQtjnqKAKoc2l9EVFBv3AtsTR+7bOYIjSlVI7vEe4aWSaJJk0WHNcqLClz4qKn/3V&#10;KGgvpTtdvP7g8/VrM+ZkTd12pFT/tVtOQQTqwn/4r73WCtJhlqXweyde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dO4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63" o:spid="_x0000_s1072" style="position:absolute;top:4282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kAscA&#10;AADeAAAADwAAAGRycy9kb3ducmV2LnhtbESP3WrCQBSE7wXfYTmCd3XjD6FEVymCYFUo1T7AafaY&#10;hGbPxuw2Pz69Wyh4OczMN8xq05lSNFS7wrKC6SQCQZxaXXCm4Ouye3kF4TyyxtIyKejJwWY9HKww&#10;0bblT2rOPhMBwi5BBbn3VSKlS3My6Ca2Ig7e1dYGfZB1JnWNbYCbUs6iKJYGCw4LOVa0zSn9Of8a&#10;BQtud8fbR3Hqm/fb4Z5ett+HqldqPOreliA8df4Z/m/vtYLZPI7n8HcnXAG5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LZAL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64" o:spid="_x0000_s1073" style="position:absolute;left:20851;top:4282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8dscA&#10;AADeAAAADwAAAGRycy9kb3ducmV2LnhtbESP3WrCQBSE7wu+w3KE3ulGK6FEVxFBsFooVR/gmD0m&#10;wezZmN3mx6fvFoReDjPzDbNYdaYUDdWusKxgMo5AEKdWF5wpOJ+2o3cQziNrLC2Tgp4crJaDlwUm&#10;2rb8Tc3RZyJA2CWoIPe+SqR0aU4G3dhWxMG72tqgD7LOpK6xDXBTymkUxdJgwWEhx4o2OaW3449R&#10;MON2e7h/FZ9983HfP9LT5rKveqVeh916DsJT5//Dz/ZOK5i+xfEM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i/Hb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65" o:spid="_x0000_s1074" style="position:absolute;left:41717;top:4282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Z7cgA&#10;AADeAAAADwAAAGRycy9kb3ducmV2LnhtbESP3WrCQBSE7wt9h+UUelc3tRpKdBURBH8KUu0DnGaP&#10;SWj2bMyu+fHp3YLg5TAz3zDTeWdK0VDtCssK3gcRCOLU6oIzBT/H1dsnCOeRNZaWSUFPDuaz56cp&#10;Jtq2/E3NwWciQNglqCD3vkqkdGlOBt3AVsTBO9naoA+yzqSusQ1wU8phFMXSYMFhIceKljmlf4eL&#10;UTDidrU774uvvtmct9f0uPzdVr1Sry/dYgLCU+cf4Xt7rRUMP+J4DP93w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7lntyAAAAN4AAAAPAAAAAAAAAAAAAAAAAJgCAABk&#10;cnMvZG93bnJldi54bWxQSwUGAAAAAAQABAD1AAAAjQM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66" o:spid="_x0000_s1075" style="position:absolute;left:62585;top:4282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HmscA&#10;AADeAAAADwAAAGRycy9kb3ducmV2LnhtbESP3WrCQBSE7wu+w3KE3tWNWoJEVxFBUFso/jzAMXtM&#10;gtmzMbvmp0/fLRR6OczMN8xi1ZlSNFS7wrKC8SgCQZxaXXCm4HLevs1AOI+ssbRMCnpysFoOXhaY&#10;aNvykZqTz0SAsEtQQe59lUjp0pwMupGtiIN3s7VBH2SdSV1jG+CmlJMoiqXBgsNCjhVtckrvp6dR&#10;8M7t9uPxVXz2zf5x+E7Pm+uh6pV6HXbrOQhPnf8P/7V3WsFkGscx/N4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8x5r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1074" o:spid="_x0000_s1076" style="position:absolute;left:10012;top:6764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075" o:spid="_x0000_s1077" style="position:absolute;left:10896;top:6764;width: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6" o:spid="_x0000_s1078" style="position:absolute;left:27526;top:6764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506282,47</w:t>
                        </w:r>
                      </w:p>
                    </w:txbxContent>
                  </v:textbox>
                </v:rect>
                <v:rect id="Rectangle 1077" o:spid="_x0000_s1079" style="position:absolute;left:35088;top:6764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8" o:spid="_x0000_s1080" style="position:absolute;left:48392;top:6764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506282,47</w:t>
                        </w:r>
                      </w:p>
                    </w:txbxContent>
                  </v:textbox>
                </v:rect>
                <v:rect id="Rectangle 1079" o:spid="_x0000_s1081" style="position:absolute;left:55955;top:6764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667" o:spid="_x0000_s1082" style="position:absolute;top:632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tesYA&#10;AADeAAAADwAAAGRycy9kb3ducmV2LnhtbESPT4vCMBTE74LfITxhb5rqLlW6RtkVBFkQ/Hfw+Gze&#10;tsXmpSZRu99+Iwgeh5n5DTOdt6YWN3K+sqxgOEhAEOdWV1woOOyX/QkIH5A11pZJwR95mM+6nSlm&#10;2t55S7ddKESEsM9QQRlCk0np85IM+oFtiKP3a53BEKUrpHZ4j3BTy1GSpNJgxXGhxIYWJeXn3dUo&#10;aC6FO168/ubTdfMz5mRF7fpDqbde+/UJIlAbXuFne6UVjN7TdAyPO/EK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te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68" o:spid="_x0000_s1083" style="position:absolute;left:60;top:6324;width:20790;height:92;visibility:visible;mso-wrap-style:square;v-text-anchor:top" coordsize="20789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YcsUA&#10;AADeAAAADwAAAGRycy9kb3ducmV2LnhtbERPz2vCMBS+C/sfwht403QVq1SjjMHEi7CpiN4ezbPp&#10;bF66JmrnX78cBjt+fL/ny87W4katrxwreBkmIIgLpysuFex374MpCB+QNdaOScEPeVgunnpzzLW7&#10;8yfdtqEUMYR9jgpMCE0upS8MWfRD1xBH7uxaiyHCtpS6xXsMt7VMkySTFiuODQYbejNUXLZXq2DF&#10;68nH48vUj4s5JW63OYyP36lS/efudQYiUBf+xX/utVaQjrIs7o134hW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dhyxQAAAN4AAAAPAAAAAAAAAAAAAAAAAJgCAABkcnMv&#10;ZG93bnJldi54bWxQSwUGAAAAAAQABAD1AAAAigMAAAAA&#10;" path="m,l2078990,r,9144l,9144,,e" fillcolor="black" stroked="f" strokeweight="0">
                  <v:stroke miterlimit="83231f" joinstyle="miter"/>
                  <v:path arrowok="t" textboxrect="0,0,2078990,9144"/>
                </v:shape>
                <v:shape id="Shape 23669" o:spid="_x0000_s1084" style="position:absolute;left:20851;top:632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ck8cA&#10;AADeAAAADwAAAGRycy9kb3ducmV2LnhtbESPQWvCQBSE74X+h+UVetONWtI2zUZUKIggWOvB42v2&#10;NQlm38bdVdN/7wpCj8PMfMPk09604kzON5YVjIYJCOLS6oYrBbvvz8EbCB+QNbaWScEfeZgWjw85&#10;Ztpe+IvO21CJCGGfoYI6hC6T0pc1GfRD2xFH79c6gyFKV0nt8BLhppXjJEmlwYbjQo0dLWoqD9uT&#10;UdAdK7c/ej3nn9Nm9crJkvr1i1LPT/3sA0SgPvyH7+2lVjCepOk73O7EK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T3JP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70" o:spid="_x0000_s1085" style="position:absolute;left:20912;top:6324;width:20805;height:92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mF8QA&#10;AADeAAAADwAAAGRycy9kb3ducmV2LnhtbESPy4rCMBSG9wO+QziCm0FTdahSjaLCgLthqg9waE4v&#10;2JzUJrZ1nt4shFn+/De+7X4wteiodZVlBfNZBII4s7riQsH18j1dg3AeWWNtmRQ8ycF+N/rYYqJt&#10;z7/Upb4QYYRdggpK75tESpeVZNDNbEMcvNy2Bn2QbSF1i30YN7VcRFEsDVYcHkps6FRSdksfRsFR&#10;y/5+jtPu62d5SvPPxyU/0p9Sk/Fw2IDwNPj/8Lt91goWy3gVAAJOQAG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YJhfEAAAA3gAAAA8AAAAAAAAAAAAAAAAAmAIAAGRycy9k&#10;b3ducmV2LnhtbFBLBQYAAAAABAAEAPUAAACJAwAAAAA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71" o:spid="_x0000_s1086" style="position:absolute;left:41717;top:632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GSMYA&#10;AADeAAAADwAAAGRycy9kb3ducmV2LnhtbESPS4sCMRCE7wv+h9CCtzXjA5XRKCoIIiysj4PHdtLO&#10;DE46YxJ19t9vFhY8FlX1FTVbNKYST3K+tKyg101AEGdWl5wrOB03nxMQPiBrrCyTgh/ysJi3PmaY&#10;avviPT0PIRcRwj5FBUUIdSqlzwoy6Lu2Jo7e1TqDIUqXS+3wFeGmkv0kGUmDJceFAmtaF5TdDg+j&#10;oL7n7nz3esWXx/duzMmWmq+hUp12s5yCCNSEd/i/vdUK+oPRuAd/d+I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xGS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72" o:spid="_x0000_s1087" style="position:absolute;left:41778;top:6324;width:20805;height:92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d+8YA&#10;AADeAAAADwAAAGRycy9kb3ducmV2LnhtbESP3WrCQBSE7wu+w3KE3hTdNEoqqauoIHhXjH2AQ/bk&#10;h2bPxuyaRJ/eLRR6OczMN8x6O5pG9NS52rKC93kEgji3uuZSwfflOFuBcB5ZY2OZFNzJwXYzeVlj&#10;qu3AZ+ozX4oAYZeigsr7NpXS5RUZdHPbEgevsJ1BH2RXSt3hEOCmkXEUJdJgzWGhwpYOFeU/2c0o&#10;2Gs5XE9J1i+/FoeseLtdij09lHqdjrtPEJ5G/x/+a5+0gniRfMTweydcAb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Yd+8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73" o:spid="_x0000_s1088" style="position:absolute;left:62585;top:632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9pMcA&#10;AADeAAAADwAAAGRycy9kb3ducmV2LnhtbESPQWvCQBSE7wX/w/KE3urGKFpS16BCIQgFa3vo8TX7&#10;moRm38bd1cR/7xaEHoeZ+YZZ5YNpxYWcbywrmE4SEMSl1Q1XCj4/Xp+eQfiArLG1TAqu5CFfjx5W&#10;mGnb8ztdjqESEcI+QwV1CF0mpS9rMugntiOO3o91BkOUrpLaYR/hppVpkiykwYbjQo0d7Woqf49n&#10;o6A7Ve7r5PWWv8+H/ZKTgoa3uVKP42HzAiLQEP7D93ahFaSzxXIGf3fi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ifaT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74" o:spid="_x0000_s1089" style="position:absolute;top:6385;width:91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46sUA&#10;AADeAAAADwAAAGRycy9kb3ducmV2LnhtbESPQWvCQBSE7wX/w/IEL0U3tRIluooIQqEno+T8yD6z&#10;wezbmN0m6b/vFgo9DjPzDbM7jLYRPXW+dqzgbZGAIC6drrlScLue5xsQPiBrbByTgm/ycNhPXnaY&#10;aTfwhfo8VCJC2GeowITQZlL60pBFv3AtcfTurrMYouwqqTscItw2cpkkqbRYc1ww2NLJUPnIv6yC&#10;z2dhitPqFdNnvTbFcOlzuvdKzabjcQsi0Bj+w3/tD61g+Z6uV/B7J1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njq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675" o:spid="_x0000_s1090" style="position:absolute;left:20851;top:6385;width:92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dccYA&#10;AADeAAAADwAAAGRycy9kb3ducmV2LnhtbESPQWvCQBSE74X+h+UVeim6qW0Tia5SBEHoyVhyfmSf&#10;2WD2bcxuk/jv3UKhx2FmvmHW28m2YqDeN44VvM4TEMSV0w3XCr5P+9kShA/IGlvHpOBGHrabx4c1&#10;5tqNfKShCLWIEPY5KjAhdLmUvjJk0c9dRxy9s+sthij7Wuoexwi3rVwkSSotNhwXDHa0M1Rdih+r&#10;4OtamnL3/oLptclMOR6Hgs6DUs9P0+cKRKAp/If/2getYPGWZh/weyde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LdccYAAADeAAAADwAAAAAAAAAAAAAAAACYAgAAZHJz&#10;L2Rvd25yZXYueG1sUEsFBgAAAAAEAAQA9QAAAIsDAAAAAA==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676" o:spid="_x0000_s1091" style="position:absolute;left:41717;top:6385;width:92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DBsUA&#10;AADeAAAADwAAAGRycy9kb3ducmV2LnhtbESPQWvCQBSE7wX/w/IEL6Vuakss0VWKIAg9GSXnR/aZ&#10;DWbfxuyaxH/vFgo9DjPzDbPejrYRPXW+dqzgfZ6AIC6drrlScD7t375A+ICssXFMCh7kYbuZvKwx&#10;027gI/V5qESEsM9QgQmhzaT0pSGLfu5a4uhdXGcxRNlVUnc4RLht5CJJUmmx5rhgsKWdofKa362C&#10;n1thit3nK6a3emmK4djndOmVmk3H7xWIQGP4D/+1D1rB4iNdpvB7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EMG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677" o:spid="_x0000_s1092" style="position:absolute;left:62585;top:6385;width:91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mncUA&#10;AADeAAAADwAAAGRycy9kb3ducmV2LnhtbESPQWvCQBSE74X+h+UVvJS6qS1JSV2lCILQk1FyfmSf&#10;2dDs25hdk/jvXUHocZiZb5jlerKtGKj3jWMF7/MEBHHldMO1guNh+/YFwgdkja1jUnAlD+vV89MS&#10;c+1G3tNQhFpECPscFZgQulxKXxmy6OeuI47eyfUWQ5R9LXWPY4TbVi6SJJUWG44LBjvaGKr+iotV&#10;8HsuTbn5fMX03GSmHPdDQadBqdnL9PMNItAU/sOP9k4rWHykWQb3O/EK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Oad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rect id="Rectangle 1091" o:spid="_x0000_s1093" style="position:absolute;left:10012;top:8883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092" o:spid="_x0000_s1094" style="position:absolute;left:10896;top:8883;width: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3" o:spid="_x0000_s1095" style="position:absolute;left:27526;top:8883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506257,30</w:t>
                        </w:r>
                      </w:p>
                    </w:txbxContent>
                  </v:textbox>
                </v:rect>
                <v:rect id="Rectangle 1094" o:spid="_x0000_s1096" style="position:absolute;left:35088;top:8883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5" o:spid="_x0000_s1097" style="position:absolute;left:48392;top:8883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506257,30</w:t>
                        </w:r>
                      </w:p>
                    </w:txbxContent>
                  </v:textbox>
                </v:rect>
                <v:rect id="Rectangle 1096" o:spid="_x0000_s1098" style="position:absolute;left:55955;top:8883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678" o:spid="_x0000_s1099" style="position:absolute;top:844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v1cIA&#10;AADeAAAADwAAAGRycy9kb3ducmV2LnhtbERPy4rCMBTdC/MP4QruNPWBSscooyCIIGhnFi7vNHfa&#10;Ms1NTaLWvzcLweXhvBer1tTiRs5XlhUMBwkI4tzqigsFP9/b/hyED8gaa8uk4EEeVsuPzgJTbe98&#10;olsWChFD2KeooAyhSaX0eUkG/cA2xJH7s85giNAVUju8x3BTy1GSTKXBimNDiQ1tSsr/s6tR0FwK&#10;d754vebf63E/42RH7WGiVK/bfn2CCNSGt/jl3mkFo/F0FvfGO/EK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u/V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79" o:spid="_x0000_s1100" style="position:absolute;left:60;top:8442;width:20790;height:92;visibility:visible;mso-wrap-style:square;v-text-anchor:top" coordsize="20789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rNMkA&#10;AADeAAAADwAAAGRycy9kb3ducmV2LnhtbESPW2sCMRSE3wv+h3AKfavZbvHS1ShSaPFF8FKkvh02&#10;x83q5mS7SXX11zeC0MdhZr5hxtPWVuJEjS8dK3jpJiCIc6dLLhR8bT6ehyB8QNZYOSYFF/IwnXQe&#10;xphpd+YVndahEBHCPkMFJoQ6k9Lnhiz6rquJo7d3jcUQZVNI3eA5wm0l0yTpS4slxwWDNb0byo/r&#10;X6vgk+eD5fVgquvR7BK3WWx73z+pUk+P7WwEIlAb/sP39lwrSF/7gze43YlX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uzrNMkAAADeAAAADwAAAAAAAAAAAAAAAACYAgAA&#10;ZHJzL2Rvd25yZXYueG1sUEsFBgAAAAAEAAQA9QAAAI4DAAAAAA==&#10;" path="m,l2078990,r,9144l,9144,,e" fillcolor="black" stroked="f" strokeweight="0">
                  <v:stroke miterlimit="83231f" joinstyle="miter"/>
                  <v:path arrowok="t" textboxrect="0,0,2078990,9144"/>
                </v:shape>
                <v:shape id="Shape 23680" o:spid="_x0000_s1101" style="position:absolute;left:20851;top:844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T9MQA&#10;AADeAAAADwAAAGRycy9kb3ducmV2LnhtbESPzYrCMBSF98K8Q7gD7jQdHVSqUVQQZGBAqwuX1+ba&#10;lmluahK1vr1ZDLg8nD++2aI1tbiT85VlBV/9BARxbnXFhYLjYdObgPABWWNtmRQ8ycNi/tGZYart&#10;g/d0z0Ih4gj7FBWUITSplD4vyaDv24Y4ehfrDIYoXSG1w0ccN7UcJMlIGqw4PpTY0Lqk/C+7GQXN&#10;tXCnq9crPt92P2NOttT+fivV/WyXUxCB2vAO/7e3WsFgOJpEgIgTUU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k/T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81" o:spid="_x0000_s1102" style="position:absolute;left:20912;top:8442;width:20805;height:92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zq8UA&#10;AADeAAAADwAAAGRycy9kb3ducmV2LnhtbESP3YrCMBSE7xd8h3AEbxZN1aVINYoKgney1Qc4NKc/&#10;2JzUJrZ1n34jLOzlMDPfMJvdYGrRUesqywrmswgEcWZ1xYWC2/U0XYFwHlljbZkUvMjBbjv62GCi&#10;bc/f1KW+EAHCLkEFpfdNIqXLSjLoZrYhDl5uW4M+yLaQusU+wE0tF1EUS4MVh4USGzqWlN3Tp1Fw&#10;0LJ/nOO0+7osj2n++bzmB/pRajIe9msQngb/H/5rn7WCxTJezeF9J1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fOrxQAAAN4AAAAPAAAAAAAAAAAAAAAAAJgCAABkcnMv&#10;ZG93bnJldi54bWxQSwUGAAAAAAQABAD1AAAAigMAAAAA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82" o:spid="_x0000_s1103" style="position:absolute;left:41717;top:844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oGMYA&#10;AADeAAAADwAAAGRycy9kb3ducmV2LnhtbESPQWvCQBSE7wX/w/KE3urGtFiJWUWFghQKmvbQ4zP7&#10;TILZt3F3o+m/7wqFHoeZ+YbJV4NpxZWcbywrmE4SEMSl1Q1XCr4+357mIHxA1thaJgU/5GG1HD3k&#10;mGl74wNdi1CJCGGfoYI6hC6T0pc1GfQT2xFH72SdwRClq6R2eItw08o0SWbSYMNxocaOtjWV56I3&#10;CrpL5b4vXm/42O/fXznZ0fDxotTjeFgvQAQawn/4r73TCtLn2TyF+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uoG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83" o:spid="_x0000_s1104" style="position:absolute;left:41778;top:8442;width:20805;height:92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IR8YA&#10;AADeAAAADwAAAGRycy9kb3ducmV2LnhtbESP3WrCQBSE7wt9h+UUvCm60ZQgqauoIHhXjD7AIXvy&#10;Q7NnY3ZNok/vFoReDjPzDbPajKYRPXWutqxgPotAEOdW11wquJwP0yUI55E1NpZJwZ0cbNbvbytM&#10;tR34RH3mSxEg7FJUUHnfplK6vCKDbmZb4uAVtjPog+xKqTscAtw0chFFiTRYc1iosKV9RflvdjMK&#10;dloO12OS9V8/8T4rPm/nYkcPpSYf4/YbhKfR/4df7aNWsIiTZQx/d8IV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IR8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84" o:spid="_x0000_s1105" style="position:absolute;left:62585;top:844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V98cA&#10;AADeAAAADwAAAGRycy9kb3ducmV2LnhtbESPQWvCQBSE7wX/w/KE3nTTVKykrqKCIAXB2h56fM2+&#10;JqHZt8nuJqb/3hWEHoeZ+YZZrgdTi56crywreJomIIhzqysuFHx+7CcLED4ga6wtk4I/8rBejR6W&#10;mGl74Xfqz6EQEcI+QwVlCE0mpc9LMuintiGO3o91BkOUrpDa4SXCTS3TJJlLgxXHhRIb2pWU/547&#10;o6BpC/fVer3l7+709sLJgYbjTKnH8bB5BRFoCP/he/ugFaTP88UMbnfi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elff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85" o:spid="_x0000_s1106" style="position:absolute;top:8503;width:91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/F8cA&#10;AADeAAAADwAAAGRycy9kb3ducmV2LnhtbESP3WrCQBSE7wu+w3KE3tVNrYpEVxFBsCpItQ9wmj0m&#10;odmzMbvNj0/vCkIvh5n5hpkvW1OImiqXW1bwPohAECdW55wq+D5v3qYgnEfWWFgmBR05WC56L3OM&#10;tW34i+qTT0WAsItRQeZ9GUvpkowMuoEtiYN3sZVBH2SVSl1hE+CmkMMomkiDOYeFDEtaZ5T8nv6M&#10;ghE3m/31mB+6+vO6uyXn9c+u7JR67berGQhPrf8PP9tbrWD4MZmO4XE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ivxf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86" o:spid="_x0000_s1107" style="position:absolute;left:20851;top:8503;width:92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YMcA&#10;AADeAAAADwAAAGRycy9kb3ducmV2LnhtbESP3WrCQBSE7wXfYTlC73SjlSDRVUQQrBZK1Qc4Zo9J&#10;MHs2Zrf56dN3C4VeDjPzDbPadKYUDdWusKxgOolAEKdWF5wpuF724wUI55E1lpZJQU8ONuvhYIWJ&#10;ti1/UnP2mQgQdgkqyL2vEildmpNBN7EVcfDutjbog6wzqWtsA9yUchZFsTRYcFjIsaJdTunj/GUU&#10;zLndn54fxXvfvD2P3+lldztWvVIvo267BOGp8//hv/ZBK5i9xosYfu+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wIWD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87" o:spid="_x0000_s1108" style="position:absolute;left:41717;top:8503;width:92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E+8cA&#10;AADeAAAADwAAAGRycy9kb3ducmV2LnhtbESP3WrCQBSE7wXfYTlC73SjFivRVUQQrApS7QMcs6dJ&#10;aPZszG7z49N3C0Ivh5n5hlmuW1OImiqXW1YwHkUgiBOrc04VfF53wzkI55E1FpZJQUcO1qt+b4mx&#10;tg1/UH3xqQgQdjEqyLwvYyldkpFBN7IlcfC+bGXQB1mlUlfYBLgp5CSKZtJgzmEhw5K2GSXflx+j&#10;4JWb3fF+zk9d/X4/PJLr9nYoO6VeBu1mAcJT6//Dz/ZeK5hMZ/M3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8hPv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88" o:spid="_x0000_s1109" style="position:absolute;left:62585;top:8503;width:91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QicMA&#10;AADeAAAADwAAAGRycy9kb3ducmV2LnhtbERPy4rCMBTdC/MP4Q6403RURKpRBkEYHyCj8wHX5toW&#10;m5vaZPrw681CcHk478WqNYWoqXK5ZQVfwwgEcWJ1zqmCv/NmMAPhPLLGwjIp6MjBavnRW2CsbcO/&#10;VJ98KkIIuxgVZN6XsZQuycigG9qSOHBXWxn0AVap1BU2IdwUchRFU2kw59CQYUnrjJLb6d8omHCz&#10;2d+P+aGrt/fdIzmvL7uyU6r/2X7PQXhq/Vv8cv9oBaPxdBb2hjvhC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QicMAAADeAAAADwAAAAAAAAAAAAAAAACYAgAAZHJzL2Rv&#10;d25yZXYueG1sUEsFBgAAAAAEAAQA9QAAAIgD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1108" o:spid="_x0000_s1110" style="position:absolute;left:10012;top:10986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09" o:spid="_x0000_s1111" style="position:absolute;left:10896;top:10986;width: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" o:spid="_x0000_s1112" style="position:absolute;left:27526;top:10986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506255,85</w:t>
                        </w:r>
                      </w:p>
                    </w:txbxContent>
                  </v:textbox>
                </v:rect>
                <v:rect id="Rectangle 1111" o:spid="_x0000_s1113" style="position:absolute;left:35088;top:10986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2" o:spid="_x0000_s1114" style="position:absolute;left:48392;top:10986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506255,85</w:t>
                        </w:r>
                      </w:p>
                    </w:txbxContent>
                  </v:textbox>
                </v:rect>
                <v:rect id="Rectangle 1113" o:spid="_x0000_s1115" style="position:absolute;left:55955;top:10986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689" o:spid="_x0000_s1116" style="position:absolute;top:105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6accA&#10;AADeAAAADwAAAGRycy9kb3ducmV2LnhtbESPQWvCQBSE7wX/w/IEb3WjLVZjNtIWBCkIberB4zP7&#10;TILZt3F31fTfd4VCj8PMfMNkq9604krON5YVTMYJCOLS6oYrBbvv9eMchA/IGlvLpOCHPKzywUOG&#10;qbY3/qJrESoRIexTVFCH0KVS+rImg35sO+LoHa0zGKJ0ldQObxFuWjlNkpk02HBcqLGj95rKU3Ex&#10;Crpz5fZnr9/4cPn8eOFkQ/32WanRsH9dggjUh//wX3ujFUyfZvMF3O/EK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Om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90" o:spid="_x0000_s1117" style="position:absolute;left:60;top:10546;width:20790;height:91;visibility:visible;mso-wrap-style:square;v-text-anchor:top" coordsize="20789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kU8cA&#10;AADeAAAADwAAAGRycy9kb3ducmV2LnhtbESPzWrCQBSF90LfYbgFdzppRGtTRykFxU2hGhG7u2Ru&#10;M6mZOzEzaurTO4tCl4fzxzdbdLYWF2p95VjB0zABQVw4XXGpYJcvB1MQPiBrrB2Tgl/ysJg/9GaY&#10;aXflDV22oRRxhH2GCkwITSalLwxZ9EPXEEfv27UWQ5RtKXWL1zhua5kmyURarDg+GGzo3VBx3J6t&#10;ghWvnz9vP6a+Hc1X4vKP/fhwSpXqP3ZvryACdeE//NdeawXpaPISASJOR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apFPHAAAA3gAAAA8AAAAAAAAAAAAAAAAAmAIAAGRy&#10;cy9kb3ducmV2LnhtbFBLBQYAAAAABAAEAPUAAACMAwAAAAA=&#10;" path="m,l2078990,r,9144l,9144,,e" fillcolor="black" stroked="f" strokeweight="0">
                  <v:stroke miterlimit="83231f" joinstyle="miter"/>
                  <v:path arrowok="t" textboxrect="0,0,2078990,9144"/>
                </v:shape>
                <v:shape id="Shape 23691" o:spid="_x0000_s1118" style="position:absolute;left:20851;top:1054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CgssYA&#10;AADeAAAADwAAAGRycy9kb3ducmV2LnhtbESPT2sCMRTE74LfITzBW81qi39Wo2hBEKHQqgePz81z&#10;d3HzsiZRt9/eFAoeh5n5DTNbNKYSd3K+tKyg30tAEGdWl5wrOOzXb2MQPiBrrCyTgl/ysJi3WzNM&#10;tX3wD913IRcRwj5FBUUIdSqlzwoy6Hu2Jo7e2TqDIUqXS+3wEeGmkoMkGUqDJceFAmv6LCi77G5G&#10;QX3N3fHq9YpPt+/tiJMNNV8fSnU7zXIKIlATXuH/9kYrGLwPJ334uxOv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Cgs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92" o:spid="_x0000_s1119" style="position:absolute;left:20912;top:10546;width:20805;height:91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7AcYA&#10;AADeAAAADwAAAGRycy9kb3ducmV2LnhtbESP3WrCQBSE7wu+w3KE3hTdNEqoqauoIHhXjH2AQ/bk&#10;h2bPxuyaRJ/eLRR6OczMN8x6O5pG9NS52rKC93kEgji3uuZSwfflOPsA4TyyxsYyKbiTg+1m8rLG&#10;VNuBz9RnvhQBwi5FBZX3bSqlyysy6Oa2JQ5eYTuDPsiulLrDIcBNI+MoSqTBmsNChS0dKsp/sptR&#10;sNdyuJ6SrF9+LQ5Z8Xa7FHt6KPU6HXefIDyN/j/81z5pBfEiWcXweydcAb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r7Ac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93" o:spid="_x0000_s1120" style="position:absolute;left:41717;top:1054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bXscA&#10;AADeAAAADwAAAGRycy9kb3ducmV2LnhtbESPQWvCQBSE74X+h+UJvdWNWrSNbkIVCiIIbeyhx2f2&#10;mQSzb+Puqum/d4VCj8PMfMMs8t604kLON5YVjIYJCOLS6oYrBd+7j+dXED4ga2wtk4Jf8pBnjw8L&#10;TLW98hddilCJCGGfooI6hC6V0pc1GfRD2xFH72CdwRClq6R2eI1w08pxkkylwYbjQo0drWoqj8XZ&#10;KOhOlfs5eb3k/flzM+NkTf32RamnQf8+BxGoD//hv/ZaKxhPpm8TuN+JV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um17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94" o:spid="_x0000_s1121" style="position:absolute;left:41778;top:10546;width:20805;height:91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G7sYA&#10;AADeAAAADwAAAGRycy9kb3ducmV2LnhtbESP3WrCQBSE7wXfYTkFb0Q3/hBs6ioqFLwrjT7AIXvy&#10;Q7NnY3ZNYp/eFQq9HGbmG2a7H0wtOmpdZVnBYh6BIM6srrhQcL18zjYgnEfWWFsmBQ9ysN+NR1tM&#10;tO35m7rUFyJA2CWooPS+SaR0WUkG3dw2xMHLbWvQB9kWUrfYB7ip5TKKYmmw4rBQYkOnkrKf9G4U&#10;HLXsb+c47dZfq1OaT++X/Ei/Sk3ehsMHCE+D/w//tc9awXIVv6/hdSdcAb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/G7s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695" o:spid="_x0000_s1122" style="position:absolute;left:62585;top:1054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msccA&#10;AADeAAAADwAAAGRycy9kb3ducmV2LnhtbESPW2sCMRSE34X+h3AKfdOs1npZjWILgggFbw8+HjfH&#10;3cXNyZpE3f77Rij0cZiZb5jpvDGVuJPzpWUF3U4CgjizuuRcwWG/bI9A+ICssbJMCn7Iw3z20ppi&#10;qu2Dt3TfhVxECPsUFRQh1KmUPivIoO/Ymjh6Z+sMhihdLrXDR4SbSvaSZCANlhwXCqzpq6DssrsZ&#10;BfU1d8er1598um3WQ05W1Hz3lXp7bRYTEIGa8B/+a6+0gt77YPwBzzvxCs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prH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96" o:spid="_x0000_s1123" style="position:absolute;top:10607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3vcgA&#10;AADeAAAADwAAAGRycy9kb3ducmV2LnhtbESP3WrCQBSE7wt9h+UUeqebWgltdBURBH8KovYBTrPH&#10;JDR7NmbX/Pj0bkHo5TAz3zDTeWdK0VDtCssK3oYRCOLU6oIzBd+n1eADhPPIGkvLpKAnB/PZ89MU&#10;E21bPlBz9JkIEHYJKsi9rxIpXZqTQTe0FXHwzrY26IOsM6lrbAPclHIURbE0WHBYyLGiZU7p7/Fq&#10;FIy5Xe0u++KrbzaX7S09LX+2Va/U60u3mIDw1Pn/8KO91gpG7/FnDH93w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6be9yAAAAN4AAAAPAAAAAAAAAAAAAAAAAJgCAABk&#10;cnMvZG93bnJldi54bWxQSwUGAAAAAAQABAD1AAAAjQM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97" o:spid="_x0000_s1124" style="position:absolute;left:20851;top:10607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SJsgA&#10;AADeAAAADwAAAGRycy9kb3ducmV2LnhtbESP3WrCQBSE7wt9h+UIvasbbbEaXaUIgrVC8ecBjtlj&#10;Esyejdk1Pz69Wyj0cpiZb5jZojWFqKlyuWUFg34EgjixOudUwfGweh2DcB5ZY2GZFHTkYDF/fpph&#10;rG3DO6r3PhUBwi5GBZn3ZSylSzIy6Pq2JA7e2VYGfZBVKnWFTYCbQg6jaCQN5hwWMixpmVFy2d+M&#10;gnduVt/Xn3zb1V/XzT05LE+bslPqpdd+TkF4av1/+K+91gqGb6PJB/zeCVd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pRImyAAAAN4AAAAPAAAAAAAAAAAAAAAAAJgCAABk&#10;cnMvZG93bnJldi54bWxQSwUGAAAAAAQABAD1AAAAjQM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98" o:spid="_x0000_s1125" style="position:absolute;left:41717;top:10607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GVMQA&#10;AADeAAAADwAAAGRycy9kb3ducmV2LnhtbERPy2rCQBTdC/2H4Rbc6aQq0qaOUgTBF0hjP+A2c5uE&#10;Zu7EzJiHX+8sBJeH816sOlOKhmpXWFbwNo5AEKdWF5wp+DlvRu8gnEfWWFomBT05WC1fBguMtW35&#10;m5rEZyKEsItRQe59FUvp0pwMurGtiAP3Z2uDPsA6k7rGNoSbUk6iaC4NFhwacqxonVP6n1yNghm3&#10;m8PlVBz7ZnfZ39Lz+ndf9UoNX7uvTxCeOv8UP9xbrWAynX+EveFOu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6hlTEAAAA3gAAAA8AAAAAAAAAAAAAAAAAmAIAAGRycy9k&#10;b3ducmV2LnhtbFBLBQYAAAAABAAEAPUAAACJ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3699" o:spid="_x0000_s1126" style="position:absolute;left:62585;top:10607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jz8cA&#10;AADeAAAADwAAAGRycy9kb3ducmV2LnhtbESP3WrCQBSE7wXfYTlC73SjFqnRVUQQrApS7QMcs6dJ&#10;aPZszG7z49N3C0Ivh5n5hlmuW1OImiqXW1YwHkUgiBOrc04VfF53wzcQziNrLCyTgo4crFf93hJj&#10;bRv+oPriUxEg7GJUkHlfxlK6JCODbmRL4uB92cqgD7JKpa6wCXBTyEkUzaTBnMNChiVtM0q+Lz9G&#10;wSs3u+P9nJ+6+v1+eCTX7e1Qdkq9DNrNAoSn1v+Hn+29VjCZzuZz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2I8/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1125" o:spid="_x0000_s1127" style="position:absolute;left:10012;top:13089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126" o:spid="_x0000_s1128" style="position:absolute;left:10896;top:13089;width:5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50" o:spid="_x0000_s1129" style="position:absolute;left:35094;top:13089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wHscA&#10;AADeAAAADwAAAGRycy9kb3ducmV2LnhtbESPT2vCQBDF74LfYRmhN90otMToKtI/6NFqQb0N2TEJ&#10;ZmdDdmvSfnrnUOhthnnz3vst172r1Z3aUHk2MJ0koIhzbysuDHwdP8YpqBCRLdaeycAPBVivhoMl&#10;ZtZ3/En3QyyUmHDI0EAZY5NpHfKSHIaJb4jldvWtwyhrW2jbYifmrtazJHnRDiuWhBIbei0pvx2+&#10;nYFt2mzOO//bFfX7ZXvan+Zvx3k05mnUbxagIvXxX/z3vbNSP509C4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ScB7HAAAA3gAAAA8AAAAAAAAAAAAAAAAAmAIAAGRy&#10;cy9kb3ducmV2LnhtbFBLBQYAAAAABAAEAPUAAACM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49" o:spid="_x0000_s1130" style="position:absolute;left:27526;top:13089;width:100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PXsUA&#10;AADeAAAADwAAAGRycy9kb3ducmV2LnhtbERPS2vCQBC+F/oflil4q5tKkSRmI9IHeqymoN6G7JiE&#10;ZmdDdmuiv74rCL3Nx/ecbDmaVpypd41lBS/TCARxaXXDlYLv4vM5BuE8ssbWMim4kINl/viQYart&#10;wFs673wlQgi7FBXU3neplK6syaCb2o44cCfbG/QB9pXUPQ4h3LRyFkVzabDh0FBjR281lT+7X6Ng&#10;HXerw8Zeh6r9OK73X/vkvUi8UpOncbUA4Wn0/+K7e6PD/Hj2ms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U9exQAAAN4AAAAPAAAAAAAAAAAAAAAAAJgCAABkcnMv&#10;ZG93bnJldi54bWxQSwUGAAAAAAQABAD1AAAAigMAAAAA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506274,56</w:t>
                        </w:r>
                      </w:p>
                    </w:txbxContent>
                  </v:textbox>
                </v:rect>
                <v:rect id="Rectangle 1128" o:spid="_x0000_s1131" style="position:absolute;left:35530;top:13089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51" o:spid="_x0000_s1132" style="position:absolute;left:47950;top:13089;width:1123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VhcQA&#10;AADeAAAADwAAAGRycy9kb3ducmV2LnhtbERPS4vCMBC+C/sfwix401RBqdUosqvo0ceC621oZtuy&#10;zaQ00VZ/vREEb/PxPWe2aE0prlS7wrKCQT8CQZxaXXCm4Oe47sUgnEfWWFomBTdysJh/dGaYaNvw&#10;nq4Hn4kQwi5BBbn3VSKlS3My6Pq2Ig7cn60N+gDrTOoamxBuSjmMorE0WHBoyLGir5zS/8PFKNjE&#10;1fJ3a+9NVq7Om9PuNPk+TrxS3c92OQXhqfVv8cu91WF+PBwN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e1YXEAAAA3g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2256452,94</w:t>
                        </w:r>
                      </w:p>
                    </w:txbxContent>
                  </v:textbox>
                </v:rect>
                <v:rect id="Rectangle 18252" o:spid="_x0000_s1133" style="position:absolute;left:56402;top:13089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L8sQA&#10;AADeAAAADwAAAGRycy9kb3ducmV2LnhtbERPTWvCQBC9C/0PyxS86aYBJaauIq2iRzUF29uQnSah&#10;2dmQXU3017uC0Ns83ufMl72pxYVaV1lW8DaOQBDnVldcKPjKNqMEhPPIGmvLpOBKDpaLl8EcU207&#10;PtDl6AsRQtilqKD0vkmldHlJBt3YNsSB+7WtQR9gW0jdYhfCTS3jKJpKgxWHhhIb+igp/zuejYJt&#10;0qy+d/bWFfX6Z3van2af2cwrNXztV+8gPPX+X/x073SYn8ST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S/LEAAAA3gAAAA8AAAAAAAAAAAAAAAAAmAIAAGRycy9k&#10;b3ducmV2LnhtbFBLBQYAAAAABAAEAPUAAACJAwAAAAA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0" o:spid="_x0000_s1134" style="position:absolute;left:56839;top:13089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CD7130" w:rsidRDefault="0044396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700" o:spid="_x0000_s1135" style="position:absolute;top:1264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fM8UA&#10;AADeAAAADwAAAGRycy9kb3ducmV2LnhtbESPXWvCMBSG7wf7D+EMvJvJdEyppmUbDGQgbJ0XXh6b&#10;Y1vWnNQkav335kLw8uX94lkWg+3EiXxoHWt4GSsQxJUzLdcaNn9fz3MQISIb7ByThgsFKPLHhyVm&#10;xp35l05lrEUa4ZChhibGPpMyVA1ZDGPXEydv77zFmKSvpfF4TuO2kxOl3qTFltNDgz19NlT9l0er&#10;oT/UfnsI5oN3x5/vGasVDetXrUdPw/sCRKQh3sO39spomExnKgEknIQ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58z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701" o:spid="_x0000_s1136" style="position:absolute;left:60;top:12649;width:20790;height:91;visibility:visible;mso-wrap-style:square;v-text-anchor:top" coordsize="20789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b0sgA&#10;AADeAAAADwAAAGRycy9kb3ducmV2LnhtbESPT2sCMRTE74V+h/AEbzVxRS1boxShxUvBP6W0t8fm&#10;dbO6eVk3qa5+elMo9DjMzG+Y2aJztThRGyrPGoYDBYK48KbiUsP77uXhEUSIyAZrz6ThQgEW8/u7&#10;GebGn3lDp20sRYJwyFGDjbHJpQyFJYdh4Bvi5H371mFMsi2lafGc4K6WmVIT6bDitGCxoaWl4rD9&#10;cRpeeTVdX/e2vh7sl/K7t4/x5zHTut/rnp9AROrif/ivvTIastFUDeH3Tro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ZvSyAAAAN4AAAAPAAAAAAAAAAAAAAAAAJgCAABk&#10;cnMvZG93bnJldi54bWxQSwUGAAAAAAQABAD1AAAAjQMAAAAA&#10;" path="m,l2078990,r,9144l,9144,,e" fillcolor="black" stroked="f" strokeweight="0">
                  <v:stroke miterlimit="83231f" joinstyle="miter"/>
                  <v:path arrowok="t" textboxrect="0,0,2078990,9144"/>
                </v:shape>
                <v:shape id="Shape 23702" o:spid="_x0000_s1137" style="position:absolute;left:20851;top:1264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k38UA&#10;AADeAAAADwAAAGRycy9kb3ducmV2LnhtbESPQWsCMRSE70L/Q3gFb5p0FS2rUdqCIIJQbQ89Pjev&#10;u0s3L2sSdf33piB4HGbmG2a+7GwjzuRD7VjDy1CBIC6cqbnU8P21GryCCBHZYOOYNFwpwHLx1Jtj&#10;btyFd3Tex1IkCIccNVQxtrmUoajIYhi6ljh5v85bjEn6UhqPlwS3jcyUmkiLNaeFClv6qKj425+s&#10;hvZY+p9jMO98OH1upqzW1G3HWvefu7cZiEhdfITv7bXRkI2mKoP/O+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aTf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703" o:spid="_x0000_s1138" style="position:absolute;left:20912;top:12649;width:20805;height:91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EgMYA&#10;AADeAAAADwAAAGRycy9kb3ducmV2LnhtbESP3WrCQBSE7wXfYTlCb6RuasSW6CpVELwrJn2AQ/bk&#10;B7Nn0+yaRJ/eLRR6OczMN8x2P5pG9NS52rKCt0UEgji3uuZSwXd2ev0A4TyyxsYyKbiTg/1uOtli&#10;ou3AF+pTX4oAYZeggsr7NpHS5RUZdAvbEgevsJ1BH2RXSt3hEOCmkcsoWkuDNYeFCls6VpRf05tR&#10;cNBy+Dmv0371FR/TYn7LigM9lHqZjZ8bEJ5G/x/+a5+1gmX8HsXweydcAb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3EgM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704" o:spid="_x0000_s1139" style="position:absolute;left:41717;top:1264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ZMMUA&#10;AADeAAAADwAAAGRycy9kb3ducmV2LnhtbESPQWsCMRSE70L/Q3gFb5pURWU1SisIIhRa68Hjc/Pc&#10;Xbp5WZOo679vCoLHYWa+YebL1tbiSj5UjjW89RUI4tyZigsN+591bwoiRGSDtWPScKcAy8VLZ46Z&#10;cTf+pusuFiJBOGSooYyxyaQMeUkWQ981xMk7OW8xJukLaTzeEtzWcqDUWFqsOC2U2NCqpPx3d7Ea&#10;mnPhD+dgPvh4+dpOWG2o/Rxp3X1t32cgIrXxGX60N0bDYDhRI/i/k6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Jkw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705" o:spid="_x0000_s1140" style="position:absolute;left:41778;top:12649;width:20805;height:91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5b8YA&#10;AADeAAAADwAAAGRycy9kb3ducmV2LnhtbESP3WrCQBSE74W+w3IK3kjd1L9KdJUqFLwrJj7AIXvy&#10;Q7Nn0+yaxD69KxS8HGbmG2a7H0wtOmpdZVnB+zQCQZxZXXGh4JJ+va1BOI+ssbZMCm7kYL97GW0x&#10;1rbnM3WJL0SAsItRQel9E0vpspIMuqltiIOX29agD7ItpG6xD3BTy1kUraTBisNCiQ0dS8p+kqtR&#10;cNCy/z2tkm7xPT8m+eSa5gf6U2r8OnxuQHga/DP83z5pBbP5R7SEx51wBe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5b8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706" o:spid="_x0000_s1141" style="position:absolute;left:62585;top:1264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i3MYA&#10;AADeAAAADwAAAGRycy9kb3ducmV2LnhtbESPQWsCMRSE7wX/Q3hCbzVxW7RsjaKFghSEqj30+Lp5&#10;3V3cvKxJVtd/b4SCx2FmvmFmi9424kQ+1I41jEcKBHHhTM2lhu/9x9MriBCRDTaOScOFAizmg4cZ&#10;5sadeUunXSxFgnDIUUMVY5tLGYqKLIaRa4mT9+e8xZikL6XxeE5w28hMqYm0WHNaqLCl94qKw66z&#10;Gtpj6X+Owaz4t/v6nLJaU7950fpx2C/fQETq4z38314bDdnzVE3gdi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Ki3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707" o:spid="_x0000_s1142" style="position:absolute;top:12710;width:91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afcUA&#10;AADeAAAADwAAAGRycy9kb3ducmV2LnhtbESPQWvCQBSE7wX/w/IEL0U3WjGSuooIhUJPpiXnR/aZ&#10;Dc2+jdltEv99VxA8DjPzDbM7jLYRPXW+dqxguUhAEJdO11wp+Pn+mG9B+ICssXFMCm7k4bCfvOww&#10;027gM/V5qESEsM9QgQmhzaT0pSGLfuFa4uhdXGcxRNlVUnc4RLht5CpJNtJizXHBYEsnQ+Vv/mcV&#10;fF0LU5zWr7i51qkphnOf06VXajYdj+8gAo3hGX60P7WC1VuapHC/E6+A3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5p9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708" o:spid="_x0000_s1143" style="position:absolute;top:1476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TNcMA&#10;AADeAAAADwAAAGRycy9kb3ducmV2LnhtbERPz2vCMBS+D/Y/hDfwNpPpmFJNyzYYyEDYOg8en82z&#10;LWteahK1/vfmIHj8+H4vi8F24kQ+tI41vIwVCOLKmZZrDZu/r+c5iBCRDXaOScOFAhT548MSM+PO&#10;/EunMtYihXDIUEMTY59JGaqGLIax64kTt3feYkzQ19J4PKdw28mJUm/SYsupocGePhuq/suj1dAf&#10;ar89BPPBu+PP94zViob1q9ajp+F9ASLSEO/im3tlNEymM5X2pjvpCs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GTN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709" o:spid="_x0000_s1144" style="position:absolute;left:60;top:14767;width:20790;height:92;visibility:visible;mso-wrap-style:square;v-text-anchor:top" coordsize="20789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X1MgA&#10;AADeAAAADwAAAGRycy9kb3ducmV2LnhtbESPQWsCMRSE70L/Q3iF3jRxS7XdGkWEFi+C1VLa22Pz&#10;ulndvGw3qa7++qYgeBxm5htmMutcLQ7UhsqzhuFAgSAuvKm41PC+fek/gggR2WDtmTScKMBsetOb&#10;YG78kd/osImlSBAOOWqwMTa5lKGw5DAMfEOcvG/fOoxJtqU0LR4T3NUyU2okHVacFiw2tLBU7De/&#10;TsMrL8fr887W5739Un67+nj4/Mm0vrvt5s8gInXxGr60l0ZDdj9WT/B/J10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C5fUyAAAAN4AAAAPAAAAAAAAAAAAAAAAAJgCAABk&#10;cnMvZG93bnJldi54bWxQSwUGAAAAAAQABAD1AAAAjQMAAAAA&#10;" path="m,l2078990,r,9144l,9144,,e" fillcolor="black" stroked="f" strokeweight="0">
                  <v:stroke miterlimit="83231f" joinstyle="miter"/>
                  <v:path arrowok="t" textboxrect="0,0,2078990,9144"/>
                </v:shape>
                <v:shape id="Shape 23710" o:spid="_x0000_s1145" style="position:absolute;left:20851;top:12710;width:92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U1MQA&#10;AADeAAAADwAAAGRycy9kb3ducmV2LnhtbESPy4rCMBSG9wO+QziCm0FTL6hUo4ggDMzKztD1oTk2&#10;xeakNrHtvP1kIbj8+W98++Nga9FR6yvHCuazBARx4XTFpYLfn8t0C8IHZI21Y1LwRx6Oh9HHHlPt&#10;er5Sl4VSxBH2KSowITSplL4wZNHPXEMcvZtrLYYo21LqFvs4bmu5SJK1tFhxfDDY0NlQcc+eVsH3&#10;Izf5efWJ60e1MXl/7TK6dUpNxsNpByLQEN7hV/tLK1gsN/MIEHEiCs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lNTEAAAA3gAAAA8AAAAAAAAAAAAAAAAAmAIAAGRycy9k&#10;b3ducmV2LnhtbFBLBQYAAAAABAAEAPUAAACJAwAAAAA=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711" o:spid="_x0000_s1146" style="position:absolute;left:20851;top:14767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sdcYA&#10;AADeAAAADwAAAGRycy9kb3ducmV2LnhtbESPQWvCQBSE74L/YXlCb7qJLVVSV7GFghQEjR48PrOv&#10;STD7Nu6umv57Vyh4HGbmG2a26EwjruR8bVlBOkpAEBdW11wq2O++h1MQPiBrbCyTgj/ysJj3ezPM&#10;tL3xlq55KEWEsM9QQRVCm0npi4oM+pFtiaP3a53BEKUrpXZ4i3DTyHGSvEuDNceFClv6qqg45Rej&#10;oD2X7nD2+pOPl83PhJMVdes3pV4G3fIDRKAuPMP/7ZVWMH6dpCk87sQr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Ksd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712" o:spid="_x0000_s1147" style="position:absolute;left:20912;top:14767;width:20805;height:92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3xsYA&#10;AADeAAAADwAAAGRycy9kb3ducmV2LnhtbESP3WrCQBSE7wXfYTlCb0Q3xqISXaUKBe9KEx/gkD35&#10;wezZmF2TtE/fLRR6OczMN8zhNJpG9NS52rKC1TICQZxbXXOp4Ja9L3YgnEfW2FgmBV/k4HScTg6Y&#10;aDvwJ/WpL0WAsEtQQeV9m0jp8ooMuqVtiYNX2M6gD7Irpe5wCHDTyDiKNtJgzWGhwpYuFeX39GkU&#10;nLUcHtdN2r9+rC9pMX9mxZm+lXqZjW97EJ5G/x/+a1+1gni9XcXweydcAX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3xs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713" o:spid="_x0000_s1148" style="position:absolute;left:41717;top:12710;width:92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Ko8UA&#10;AADeAAAADwAAAGRycy9kb3ducmV2LnhtbESPQWvCQBSE74L/YXlCL1I3aokldRURCgVPRsn5kX1m&#10;Q7NvY3ZN0n/vFgo9DjPzDbPdj7YRPXW+dqxguUhAEJdO11wpuF4+X99B+ICssXFMCn7Iw343nWwx&#10;027gM/V5qESEsM9QgQmhzaT0pSGLfuFa4ujdXGcxRNlVUnc4RLht5CpJUmmx5rhgsKWjofI7f1gF&#10;p3thiuPbHNN7vTHFcO5zuvVKvczGwweIQGP4D/+1v7SC1XqzXMPvnXgF5O4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Qqj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714" o:spid="_x0000_s1149" style="position:absolute;left:41717;top:14767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P7cYA&#10;AADeAAAADwAAAGRycy9kb3ducmV2LnhtbESPS4sCMRCE74L/IbTgTTM+WGU0ii4siLCwPg4e20k7&#10;MzjpjEnU8d9vFhY8FlX1FTVfNqYSD3K+tKxg0E9AEGdWl5wrOB6+elMQPiBrrCyTghd5WC7arTmm&#10;2j55R499yEWEsE9RQRFCnUrps4IM+r6tiaN3sc5giNLlUjt8Rrip5DBJPqTBkuNCgTV9FpRd93ej&#10;oL7l7nTzes3n+892wsmGmu+xUt1Os5qBCNSEd/i/vdEKhqPJYAx/d+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UP7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715" o:spid="_x0000_s1150" style="position:absolute;left:41778;top:14767;width:20805;height:92;visibility:visible;mso-wrap-style:square;v-text-anchor:top" coordsize="20805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ssYA&#10;AADeAAAADwAAAGRycy9kb3ducmV2LnhtbESP3WrCQBSE74W+w3IKvSm6UVuV1FVUKHgnTXyAQ/bk&#10;h2bPxuyapH16VxC8HGbmG2a9HUwtOmpdZVnBdBKBIM6srrhQcE6/xysQziNrrC2Tgj9ysN28jNYY&#10;a9vzD3WJL0SAsItRQel9E0vpspIMuoltiIOX29agD7ItpG6xD3BTy1kULaTBisNCiQ0dSsp+k6tR&#10;sNeyvxwXSfdxmh+S/P2a5nv6V+rtddh9gfA0+Gf40T5qBbP5cvoJ9zvhCs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ssYAAADeAAAADwAAAAAAAAAAAAAAAACYAgAAZHJz&#10;L2Rvd25yZXYueG1sUEsFBgAAAAAEAAQA9QAAAIsDAAAAAA==&#10;" path="m,l2080514,r,9144l,9144,,e" fillcolor="black" stroked="f" strokeweight="0">
                  <v:stroke miterlimit="83231f" joinstyle="miter"/>
                  <v:path arrowok="t" textboxrect="0,0,2080514,9144"/>
                </v:shape>
                <v:shape id="Shape 23716" o:spid="_x0000_s1151" style="position:absolute;left:62585;top:12710;width:91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pO8YA&#10;AADeAAAADwAAAGRycy9kb3ducmV2LnhtbESPwWrDMBBE74X+g9hAL6WRkxanuFZCCRQCPcUpPi/W&#10;2jKxVo6l2u7fR4FAj8PMvGHy3Ww7MdLgW8cKVssEBHHldMuNgp/T18s7CB+QNXaOScEfedhtHx9y&#10;zLSb+EhjERoRIewzVGBC6DMpfWXIol+6njh6tRsshiiHRuoBpwi3nVwnSSotthwXDPa0N1Sdi1+r&#10;4PtSmnL/9ozppd2YcjqOBdWjUk+L+fMDRKA5/Ifv7YNWsH7drFK43YlX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6pO8YAAADeAAAADwAAAAAAAAAAAAAAAACYAgAAZHJz&#10;L2Rvd25yZXYueG1sUEsFBgAAAAAEAAQA9QAAAIsDAAAAAA==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3717" o:spid="_x0000_s1152" style="position:absolute;left:62585;top:1476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RmsYA&#10;AADeAAAADwAAAGRycy9kb3ducmV2LnhtbESPQWvCQBSE70L/w/IK3nSjlaakbkJbKIgg2LQHj8/s&#10;axKafRt3V43/3hUKHoeZ+YZZFoPpxImcby0rmE0TEMSV1S3XCn6+PycvIHxA1thZJgUX8lDkD6Ml&#10;Ztqe+YtOZahFhLDPUEETQp9J6auGDPqp7Ymj92udwRClq6V2eI5w08l5kjxLgy3HhQZ7+mio+iuP&#10;RkF/qN3u4PU774/bdcrJiobNQqnx4/D2CiLQEO7h//ZKK5g/pbMUbnfiF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eRm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718" o:spid="_x0000_s1153" style="position:absolute;left:533;top:14828;width:61578;height:2045;visibility:visible;mso-wrap-style:square;v-text-anchor:top" coordsize="6157849,20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WdMEA&#10;AADeAAAADwAAAGRycy9kb3ducmV2LnhtbERPz2vCMBS+D/wfwhN2GZrWMaedaZGB0OtUdn40z7Yu&#10;eQlNrPW/Xw6DHT++37tqskaMNITesYJ8mYEgbpzuuVVwPh0WGxAhIms0jknBgwJU5exph4V2d/6i&#10;8RhbkUI4FKigi9EXUoamI4th6Txx4i5usBgTHFqpB7yncGvkKsvW0mLPqaFDT58dNT/Hm1Wwsdn4&#10;tiXf1i/efI+1zklejVLP82n/ASLSFP/Ff+5aK1i9vudpb7qTr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lnTBAAAA3gAAAA8AAAAAAAAAAAAAAAAAmAIAAGRycy9kb3du&#10;cmV2LnhtbFBLBQYAAAAABAAEAPUAAACGAwAAAAA=&#10;" path="m,l6157849,r,204521l,204521,,e" stroked="f" strokeweight="0">
                  <v:stroke miterlimit="83231f" joinstyle="miter"/>
                  <v:path arrowok="t" textboxrect="0,0,6157849,204521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right="7"/>
        <w:jc w:val="center"/>
      </w:pPr>
      <w:r>
        <w:t xml:space="preserve">______________ </w:t>
      </w:r>
    </w:p>
    <w:p w:rsidR="00CD7130" w:rsidRDefault="0044396E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right="740"/>
        <w:jc w:val="right"/>
      </w:pPr>
      <w:r>
        <w:t xml:space="preserve">ПРИЛОЖЕНИЕ № 3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right="24"/>
        <w:jc w:val="right"/>
      </w:pPr>
      <w:r>
        <w:t xml:space="preserve">к постановлению Правительства </w:t>
      </w:r>
    </w:p>
    <w:p w:rsidR="00CD7130" w:rsidRDefault="0044396E">
      <w:pPr>
        <w:spacing w:after="0" w:line="259" w:lineRule="auto"/>
        <w:ind w:right="702"/>
        <w:jc w:val="right"/>
      </w:pPr>
      <w:r>
        <w:t xml:space="preserve">Ульяновской области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12" w:line="249" w:lineRule="auto"/>
        <w:ind w:left="36" w:right="31"/>
        <w:jc w:val="center"/>
      </w:pPr>
      <w:r>
        <w:rPr>
          <w:b/>
        </w:rPr>
        <w:t xml:space="preserve">РЕЖИМ </w:t>
      </w:r>
    </w:p>
    <w:p w:rsidR="00CD7130" w:rsidRDefault="0044396E">
      <w:pPr>
        <w:spacing w:after="12" w:line="249" w:lineRule="auto"/>
        <w:ind w:left="36" w:right="34"/>
        <w:jc w:val="center"/>
      </w:pPr>
      <w:r>
        <w:rPr>
          <w:b/>
        </w:rPr>
        <w:t xml:space="preserve">использования территорий выявленных объектов  </w:t>
      </w:r>
    </w:p>
    <w:p w:rsidR="00CD7130" w:rsidRDefault="0044396E">
      <w:pPr>
        <w:spacing w:after="12" w:line="249" w:lineRule="auto"/>
        <w:ind w:left="36" w:right="34"/>
        <w:jc w:val="center"/>
      </w:pPr>
      <w:r>
        <w:rPr>
          <w:b/>
        </w:rPr>
        <w:t xml:space="preserve">культурного наследия, включаемых в единый государственный реестр </w:t>
      </w:r>
    </w:p>
    <w:p w:rsidR="00CD7130" w:rsidRDefault="0044396E">
      <w:pPr>
        <w:spacing w:after="0"/>
        <w:ind w:left="2804" w:right="0" w:hanging="2262"/>
        <w:jc w:val="left"/>
      </w:pPr>
      <w:r>
        <w:rPr>
          <w:b/>
        </w:rPr>
        <w:t xml:space="preserve">объектов культурного наследия (памятников истории и культуры)  народов Российской Федерации </w:t>
      </w:r>
    </w:p>
    <w:p w:rsidR="00CD7130" w:rsidRDefault="0044396E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ind w:left="-15" w:right="0" w:firstLine="708"/>
      </w:pPr>
      <w:r>
        <w:t xml:space="preserve">1. В границах территорий выявленных объектов культурного наследия, включаемых в единый государственный реестр объектов культурного наследия (памятников истории и культуры) народов Российской Федерации (далее –  объекты культурного наследия) разрешается: </w:t>
      </w:r>
    </w:p>
    <w:p w:rsidR="00CD7130" w:rsidRDefault="0044396E">
      <w:pPr>
        <w:numPr>
          <w:ilvl w:val="0"/>
          <w:numId w:val="5"/>
        </w:numPr>
        <w:ind w:right="0" w:firstLine="708"/>
      </w:pPr>
      <w:r>
        <w:t>о</w:t>
      </w:r>
      <w:r>
        <w:t xml:space="preserve">существление хозяйственной деятельности, не противоречащей  требованиям обеспечения сохранности объекта культурного наследия  и позволяющей обеспечить функционирование объекта культурного наследия  в современных условиях; </w:t>
      </w:r>
    </w:p>
    <w:p w:rsidR="00CD7130" w:rsidRDefault="0044396E">
      <w:pPr>
        <w:numPr>
          <w:ilvl w:val="0"/>
          <w:numId w:val="5"/>
        </w:numPr>
        <w:ind w:right="0" w:firstLine="708"/>
      </w:pPr>
      <w:r>
        <w:lastRenderedPageBreak/>
        <w:t>проведение работ по благоустройст</w:t>
      </w:r>
      <w:r>
        <w:t xml:space="preserve">ву территории объекта культурного наследия; </w:t>
      </w:r>
    </w:p>
    <w:p w:rsidR="00CD7130" w:rsidRDefault="0044396E">
      <w:pPr>
        <w:numPr>
          <w:ilvl w:val="0"/>
          <w:numId w:val="5"/>
        </w:numPr>
        <w:ind w:right="0" w:firstLine="708"/>
      </w:pPr>
      <w:r>
        <w:t xml:space="preserve">по согласованию с региональным органом охраны объектов культурного наследия: </w:t>
      </w:r>
    </w:p>
    <w:p w:rsidR="00CD7130" w:rsidRDefault="0044396E">
      <w:pPr>
        <w:tabs>
          <w:tab w:val="center" w:pos="817"/>
          <w:tab w:val="center" w:pos="1924"/>
          <w:tab w:val="center" w:pos="3254"/>
          <w:tab w:val="center" w:pos="4043"/>
          <w:tab w:val="center" w:pos="5291"/>
          <w:tab w:val="center" w:pos="7133"/>
          <w:tab w:val="center" w:pos="8257"/>
          <w:tab w:val="right" w:pos="964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а) </w:t>
      </w:r>
      <w:r>
        <w:tab/>
        <w:t xml:space="preserve">проведение </w:t>
      </w:r>
      <w:r>
        <w:tab/>
        <w:t xml:space="preserve">работ </w:t>
      </w:r>
      <w:r>
        <w:tab/>
        <w:t xml:space="preserve">по </w:t>
      </w:r>
      <w:r>
        <w:tab/>
        <w:t xml:space="preserve">консервации, </w:t>
      </w:r>
      <w:r>
        <w:tab/>
        <w:t xml:space="preserve">реставрации </w:t>
      </w:r>
      <w:r>
        <w:tab/>
        <w:t xml:space="preserve">и </w:t>
      </w:r>
      <w:r>
        <w:tab/>
        <w:t xml:space="preserve">ремонту  </w:t>
      </w:r>
    </w:p>
    <w:p w:rsidR="00CD7130" w:rsidRDefault="0044396E">
      <w:pPr>
        <w:ind w:left="-5" w:right="0"/>
      </w:pPr>
      <w:r>
        <w:t>объекта культурного наследия без изменения особенностей, составля</w:t>
      </w:r>
      <w:r>
        <w:t xml:space="preserve">ющих предмет его охраны; </w:t>
      </w:r>
    </w:p>
    <w:p w:rsidR="00CD7130" w:rsidRDefault="0044396E">
      <w:pPr>
        <w:ind w:left="718" w:right="0"/>
      </w:pPr>
      <w:r>
        <w:t xml:space="preserve">б) проведение работ по приспособлению объекта культурного наследия </w:t>
      </w:r>
    </w:p>
    <w:p w:rsidR="00CD7130" w:rsidRDefault="0044396E">
      <w:pPr>
        <w:ind w:left="-5" w:right="0"/>
      </w:pPr>
      <w:r>
        <w:t xml:space="preserve">для современного использования в соответствии с видами разрешённого  использования без изменения его особенностей, составляющего предмет его охраны; </w:t>
      </w:r>
    </w:p>
    <w:p w:rsidR="00CD7130" w:rsidRDefault="0044396E">
      <w:pPr>
        <w:ind w:left="-15" w:right="0" w:firstLine="708"/>
      </w:pPr>
      <w:r>
        <w:t>в) проведени</w:t>
      </w:r>
      <w:r>
        <w:t>е работ по восстановлению и воссозданию объекта  культурного наследия, а также восстановлению утраченных частично или  полностью элементов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объекта культурного наследия; </w:t>
      </w:r>
    </w:p>
    <w:p w:rsidR="00CD7130" w:rsidRDefault="0044396E">
      <w:pPr>
        <w:ind w:left="718" w:right="0"/>
      </w:pPr>
      <w:r>
        <w:t xml:space="preserve">г) проведение работ по ремонту объектов инженерной инфраструктуры, </w:t>
      </w:r>
    </w:p>
    <w:p w:rsidR="00CD7130" w:rsidRDefault="0044396E">
      <w:pPr>
        <w:ind w:left="-5" w:right="0"/>
      </w:pPr>
      <w:r>
        <w:t xml:space="preserve">не противоречащих требованиям обеспечения сохранности объекта  культурного наследия; </w:t>
      </w:r>
    </w:p>
    <w:p w:rsidR="00CD7130" w:rsidRDefault="0044396E">
      <w:pPr>
        <w:ind w:left="718" w:right="0"/>
      </w:pPr>
      <w:r>
        <w:t xml:space="preserve">д) проведение земляных работ, направленных на сохранение объекта </w:t>
      </w:r>
    </w:p>
    <w:p w:rsidR="00CD7130" w:rsidRDefault="0044396E">
      <w:pPr>
        <w:ind w:left="-5" w:right="0"/>
      </w:pPr>
      <w:r>
        <w:t xml:space="preserve">культурного наследия или его отдельных элементов; </w:t>
      </w:r>
    </w:p>
    <w:p w:rsidR="00CD7130" w:rsidRDefault="0044396E">
      <w:pPr>
        <w:ind w:left="718" w:right="0"/>
      </w:pPr>
      <w:r>
        <w:t xml:space="preserve">е) установка на фасадах объекта культурного наследия </w:t>
      </w:r>
      <w:r>
        <w:t xml:space="preserve">информационных </w:t>
      </w:r>
    </w:p>
    <w:p w:rsidR="00CD7130" w:rsidRDefault="0044396E">
      <w:pPr>
        <w:ind w:left="-5" w:right="0"/>
      </w:pPr>
      <w:r>
        <w:t xml:space="preserve">надписей и обозначений, мемориальных досок не выше первого этажа  объекта культурного наследия. </w:t>
      </w:r>
    </w:p>
    <w:p w:rsidR="00CD7130" w:rsidRDefault="0044396E">
      <w:pPr>
        <w:numPr>
          <w:ilvl w:val="0"/>
          <w:numId w:val="6"/>
        </w:numPr>
        <w:spacing w:after="177"/>
        <w:ind w:right="0" w:firstLine="708"/>
      </w:pPr>
      <w:r>
        <w:t xml:space="preserve">В границах территории объекта культурного наследия обеспечивается соблюдение мер пожарной безопасности. </w:t>
      </w:r>
    </w:p>
    <w:p w:rsidR="00CD7130" w:rsidRDefault="0044396E">
      <w:pPr>
        <w:spacing w:line="259" w:lineRule="auto"/>
        <w:ind w:left="-5" w:right="0"/>
        <w:jc w:val="left"/>
      </w:pPr>
      <w:r>
        <w:rPr>
          <w:sz w:val="16"/>
        </w:rPr>
        <w:t xml:space="preserve">0503мм1 </w:t>
      </w:r>
    </w:p>
    <w:p w:rsidR="00CD7130" w:rsidRDefault="0044396E">
      <w:pPr>
        <w:spacing w:after="76" w:line="259" w:lineRule="auto"/>
        <w:ind w:right="4"/>
        <w:jc w:val="center"/>
      </w:pPr>
      <w:r>
        <w:t>2</w:t>
      </w:r>
    </w:p>
    <w:p w:rsidR="00CD7130" w:rsidRDefault="0044396E">
      <w:pPr>
        <w:numPr>
          <w:ilvl w:val="0"/>
          <w:numId w:val="6"/>
        </w:numPr>
        <w:ind w:right="0" w:firstLine="708"/>
      </w:pPr>
      <w:r>
        <w:t>В границах территории объек</w:t>
      </w:r>
      <w:r>
        <w:t xml:space="preserve">та культурного наследия запрещается: </w:t>
      </w:r>
    </w:p>
    <w:p w:rsidR="00CD7130" w:rsidRDefault="0044396E">
      <w:pPr>
        <w:numPr>
          <w:ilvl w:val="0"/>
          <w:numId w:val="7"/>
        </w:numPr>
        <w:ind w:right="0" w:firstLine="708"/>
      </w:pPr>
      <w:r>
        <w:t>строительство объектов капитального строительства и увеличение  объёмно-пространственных характеристик существующих в границах  территорий объектов культурного наследия иных объектов капитального  строительства, провед</w:t>
      </w:r>
      <w:r>
        <w:t xml:space="preserve">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 природной среды объекта культурного наследия; </w:t>
      </w:r>
    </w:p>
    <w:p w:rsidR="00CD7130" w:rsidRDefault="0044396E">
      <w:pPr>
        <w:numPr>
          <w:ilvl w:val="0"/>
          <w:numId w:val="7"/>
        </w:numPr>
        <w:ind w:right="0" w:firstLine="708"/>
      </w:pPr>
      <w:r>
        <w:t>установка на фас</w:t>
      </w:r>
      <w:r>
        <w:t xml:space="preserve">аде и крыше объекта культурного наследия  кондиционеров, крупногабаритных антенн и иных элементов инженерного  оборудования; </w:t>
      </w:r>
    </w:p>
    <w:p w:rsidR="00CD7130" w:rsidRDefault="0044396E">
      <w:pPr>
        <w:numPr>
          <w:ilvl w:val="0"/>
          <w:numId w:val="7"/>
        </w:numPr>
        <w:ind w:right="0" w:firstLine="708"/>
      </w:pPr>
      <w:r>
        <w:t xml:space="preserve">прокладка сетей инженерно-технического обеспечения надземным способом; </w:t>
      </w:r>
    </w:p>
    <w:p w:rsidR="00CD7130" w:rsidRDefault="0044396E">
      <w:pPr>
        <w:numPr>
          <w:ilvl w:val="0"/>
          <w:numId w:val="7"/>
        </w:numPr>
        <w:ind w:right="0" w:firstLine="708"/>
      </w:pPr>
      <w:r>
        <w:t>установка киосков, павильонов, навесов, малых архитектурны</w:t>
      </w:r>
      <w:r>
        <w:t xml:space="preserve">х форм, за исключением случаев их установки взамен утраченных; </w:t>
      </w:r>
    </w:p>
    <w:p w:rsidR="00CD7130" w:rsidRDefault="0044396E">
      <w:pPr>
        <w:numPr>
          <w:ilvl w:val="0"/>
          <w:numId w:val="7"/>
        </w:numPr>
        <w:ind w:right="0" w:firstLine="708"/>
      </w:pPr>
      <w:r>
        <w:t xml:space="preserve">уничтожение предмета охраны объекта культурного наследия.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CD7130" w:rsidRDefault="0044396E">
      <w:pPr>
        <w:spacing w:after="0" w:line="259" w:lineRule="auto"/>
        <w:ind w:right="7"/>
        <w:jc w:val="center"/>
      </w:pPr>
      <w:r>
        <w:t xml:space="preserve">______________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spacing w:after="0" w:line="259" w:lineRule="auto"/>
        <w:ind w:right="740"/>
        <w:jc w:val="right"/>
      </w:pPr>
      <w:r>
        <w:t xml:space="preserve">ПРИЛОЖЕНИЕ № 4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right="24"/>
        <w:jc w:val="right"/>
      </w:pPr>
      <w:r>
        <w:t xml:space="preserve">к постановлению Правительства </w:t>
      </w:r>
    </w:p>
    <w:p w:rsidR="00CD7130" w:rsidRDefault="0044396E">
      <w:pPr>
        <w:spacing w:after="0" w:line="259" w:lineRule="auto"/>
        <w:ind w:right="702"/>
        <w:jc w:val="right"/>
      </w:pPr>
      <w:r>
        <w:t xml:space="preserve">Ульяновской области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0" w:line="259" w:lineRule="auto"/>
        <w:ind w:left="5736" w:right="0" w:firstLine="0"/>
        <w:jc w:val="center"/>
      </w:pPr>
      <w:r>
        <w:rPr>
          <w:b/>
        </w:rPr>
        <w:t xml:space="preserve"> </w:t>
      </w:r>
    </w:p>
    <w:p w:rsidR="00CD7130" w:rsidRDefault="0044396E">
      <w:pPr>
        <w:spacing w:after="12" w:line="249" w:lineRule="auto"/>
        <w:ind w:left="36" w:right="32"/>
        <w:jc w:val="center"/>
      </w:pPr>
      <w:r>
        <w:rPr>
          <w:b/>
        </w:rPr>
        <w:t xml:space="preserve">ПРЕДМЕТ ОХРАНЫ </w:t>
      </w:r>
    </w:p>
    <w:p w:rsidR="00CD7130" w:rsidRDefault="0044396E">
      <w:pPr>
        <w:spacing w:after="12" w:line="249" w:lineRule="auto"/>
        <w:ind w:left="36" w:right="36"/>
        <w:jc w:val="center"/>
      </w:pPr>
      <w:r>
        <w:rPr>
          <w:b/>
        </w:rPr>
        <w:t xml:space="preserve">выявленных объектов культурного наследия, включаемых  </w:t>
      </w:r>
    </w:p>
    <w:p w:rsidR="00CD7130" w:rsidRDefault="0044396E">
      <w:pPr>
        <w:spacing w:after="12" w:line="249" w:lineRule="auto"/>
        <w:ind w:left="36" w:right="37"/>
        <w:jc w:val="center"/>
      </w:pPr>
      <w:r>
        <w:rPr>
          <w:b/>
        </w:rPr>
        <w:t xml:space="preserve">в единый государственный реестр объектов культурного наследия  </w:t>
      </w:r>
    </w:p>
    <w:p w:rsidR="00CD7130" w:rsidRDefault="0044396E">
      <w:pPr>
        <w:spacing w:after="12" w:line="249" w:lineRule="auto"/>
        <w:ind w:left="36" w:right="31"/>
        <w:jc w:val="center"/>
      </w:pPr>
      <w:r>
        <w:rPr>
          <w:b/>
        </w:rPr>
        <w:t xml:space="preserve">(памятников истории и культуры) народов Российской Федерации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numPr>
          <w:ilvl w:val="0"/>
          <w:numId w:val="8"/>
        </w:numPr>
        <w:ind w:right="0" w:firstLine="708"/>
      </w:pPr>
      <w:r>
        <w:t>Предмет охраны объекта культурного наследия регионального значения «Жилой дом надворного советника Алексея Андреевича Чижова и его семьи,  построенный до симбирского пожара 1864 года», расположенного по адресу:  Ульяновская область, г. Ульяновск, ул. Ленин</w:t>
      </w:r>
      <w:r>
        <w:t xml:space="preserve">а, 19 (далее – объект № 1):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642" w:type="dxa"/>
        <w:tblInd w:w="-2" w:type="dxa"/>
        <w:tblCellMar>
          <w:top w:w="4" w:type="dxa"/>
          <w:left w:w="2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5247"/>
        <w:gridCol w:w="4395"/>
      </w:tblGrid>
      <w:tr w:rsidR="00CD7130">
        <w:trPr>
          <w:trHeight w:val="977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25" w:line="241" w:lineRule="auto"/>
              <w:ind w:left="1509" w:right="1309" w:firstLine="0"/>
              <w:jc w:val="center"/>
            </w:pPr>
            <w:r>
              <w:t xml:space="preserve">Описание предмета охраны </w:t>
            </w:r>
          </w:p>
          <w:p w:rsidR="00CD7130" w:rsidRDefault="0044396E">
            <w:pPr>
              <w:tabs>
                <w:tab w:val="center" w:pos="264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"/>
              </w:rPr>
              <w:tab/>
            </w:r>
            <w:r>
              <w:t xml:space="preserve">объекта № 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857" w:right="734" w:firstLine="300"/>
            </w:pPr>
            <w:r>
              <w:t>Фотографическое изображение предмета охраны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объекта № 1 </w:t>
            </w:r>
          </w:p>
        </w:tc>
      </w:tr>
      <w:tr w:rsidR="00CD7130">
        <w:trPr>
          <w:trHeight w:val="353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71" w:right="0" w:firstLine="0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73" w:right="0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350"/>
        </w:trPr>
        <w:tc>
          <w:tcPr>
            <w:tcW w:w="964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75" w:right="0" w:firstLine="0"/>
              <w:jc w:val="center"/>
            </w:pPr>
            <w:r>
              <w:t xml:space="preserve">Градостроительные характеристики </w:t>
            </w:r>
          </w:p>
        </w:tc>
      </w:tr>
      <w:tr w:rsidR="00CD7130">
        <w:trPr>
          <w:trHeight w:val="1714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46" w:right="65" w:firstLine="0"/>
            </w:pPr>
            <w:r>
              <w:t xml:space="preserve">Местоположение и градостроительные характеристики объекта № 1, расположенного в ряду застройки улицы Ленина, играющего важную роль в формировании застройки улицы 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35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57070" cy="2873136"/>
                  <wp:effectExtent l="0" t="0" r="0" b="0"/>
                  <wp:docPr id="1693" name="Picture 1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70" cy="287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30">
        <w:trPr>
          <w:trHeight w:val="2054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46" w:right="64" w:firstLine="0"/>
            </w:pPr>
            <w:r>
              <w:t>Роль объекта № 1 в пространственнопланировочной структуре прилегающей территории, занимаю</w:t>
            </w:r>
            <w:r>
              <w:t xml:space="preserve">щего рядовое местоположение в застройке улицы, его значение при формировании панорамных видов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3296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42" w:right="0" w:firstLine="5"/>
            </w:pPr>
            <w:r>
              <w:t xml:space="preserve">Габариты и силуэтные характеристики объекта № 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D7130" w:rsidRDefault="0044396E">
      <w:pPr>
        <w:spacing w:line="259" w:lineRule="auto"/>
        <w:ind w:left="-5" w:right="0"/>
        <w:jc w:val="left"/>
      </w:pPr>
      <w:r>
        <w:rPr>
          <w:sz w:val="16"/>
        </w:rPr>
        <w:t xml:space="preserve">0503мм1 </w:t>
      </w:r>
    </w:p>
    <w:p w:rsidR="00CD7130" w:rsidRDefault="00CD7130">
      <w:pPr>
        <w:sectPr w:rsidR="00CD7130">
          <w:headerReference w:type="even" r:id="rId10"/>
          <w:headerReference w:type="default" r:id="rId11"/>
          <w:headerReference w:type="first" r:id="rId12"/>
          <w:pgSz w:w="11906" w:h="16838"/>
          <w:pgMar w:top="768" w:right="560" w:bottom="712" w:left="1702" w:header="720" w:footer="720" w:gutter="0"/>
          <w:cols w:space="720"/>
        </w:sectPr>
      </w:pPr>
    </w:p>
    <w:p w:rsidR="00CD7130" w:rsidRDefault="00CD7130">
      <w:pPr>
        <w:spacing w:after="0" w:line="259" w:lineRule="auto"/>
        <w:ind w:left="-1702" w:right="38" w:firstLine="0"/>
        <w:jc w:val="left"/>
      </w:pPr>
    </w:p>
    <w:tbl>
      <w:tblPr>
        <w:tblStyle w:val="TableGrid"/>
        <w:tblW w:w="9645" w:type="dxa"/>
        <w:tblInd w:w="-5" w:type="dxa"/>
        <w:tblCellMar>
          <w:top w:w="3" w:type="dxa"/>
          <w:left w:w="146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5250"/>
        <w:gridCol w:w="4395"/>
      </w:tblGrid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1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2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692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48" w:right="548" w:firstLine="0"/>
              <w:jc w:val="center"/>
            </w:pPr>
            <w:r>
              <w:t xml:space="preserve">Объёмно-пространственная композиция и силуэтные  характеристики объекта № 1 </w:t>
            </w:r>
          </w:p>
        </w:tc>
      </w:tr>
      <w:tr w:rsidR="00CD7130">
        <w:trPr>
          <w:trHeight w:val="3386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138" w:firstLine="5"/>
            </w:pPr>
            <w:r>
              <w:t>Объёмно-пространственная композиция Г-</w:t>
            </w:r>
            <w:r>
              <w:t xml:space="preserve">образного в плане объекта № 1, включающего в себя основной двухэтажный прямоугольный объём с антресольным этажом над дворовой частью и дворовый объём Г-образной формы, состоящий 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t xml:space="preserve">из трёх частей различной высоты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50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1480" cy="2133112"/>
                  <wp:effectExtent l="0" t="0" r="0" b="0"/>
                  <wp:docPr id="1850" name="Picture 1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Picture 18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80" cy="213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3387"/>
        </w:trPr>
        <w:tc>
          <w:tcPr>
            <w:tcW w:w="5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0" w:firstLine="5"/>
            </w:pPr>
            <w:r>
              <w:t xml:space="preserve">Конструкция и габариты вальмовой крыши основного и дворового объёмов: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3" w:lineRule="auto"/>
              <w:ind w:left="0" w:right="137" w:firstLine="5"/>
            </w:pPr>
            <w:r>
              <w:t xml:space="preserve">конструкция вальмовой крыши основного объёма, усложнённая аттиком в центре  и трехчастными ступенчатыми аттиками на углах;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 </w:t>
            </w:r>
          </w:p>
          <w:p w:rsidR="00CD7130" w:rsidRDefault="0044396E">
            <w:pPr>
              <w:spacing w:after="0" w:line="259" w:lineRule="auto"/>
              <w:ind w:left="0" w:right="133" w:firstLine="5"/>
            </w:pPr>
            <w:r>
              <w:t xml:space="preserve">конструкция двухскатной крыши деревянной двухэтажной части дворовой объёма с дощатыми треугольными фронтонами на торцах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505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01480" cy="2133113"/>
                  <wp:effectExtent l="0" t="0" r="0" b="0"/>
                  <wp:docPr id="1852" name="Picture 1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80" cy="21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33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50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9926" cy="2131101"/>
                  <wp:effectExtent l="0" t="0" r="0" b="0"/>
                  <wp:docPr id="1854" name="Picture 1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26" cy="213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3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64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0314" cy="2011680"/>
                  <wp:effectExtent l="0" t="0" r="0" b="0"/>
                  <wp:docPr id="1856" name="Picture 1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Picture 18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14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</w:tbl>
    <w:p w:rsidR="00CD7130" w:rsidRDefault="00CD7130">
      <w:pPr>
        <w:spacing w:after="0" w:line="259" w:lineRule="auto"/>
        <w:ind w:left="-1702" w:right="38" w:firstLine="0"/>
        <w:jc w:val="left"/>
      </w:pPr>
    </w:p>
    <w:tbl>
      <w:tblPr>
        <w:tblStyle w:val="TableGrid"/>
        <w:tblW w:w="9645" w:type="dxa"/>
        <w:tblInd w:w="-5" w:type="dxa"/>
        <w:tblCellMar>
          <w:top w:w="3" w:type="dxa"/>
          <w:left w:w="146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5244"/>
        <w:gridCol w:w="4401"/>
      </w:tblGrid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8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9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350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9" w:firstLine="0"/>
              <w:jc w:val="center"/>
            </w:pPr>
            <w:r>
              <w:t xml:space="preserve">Композиционное решение и архитектурное оформление фасадов  </w:t>
            </w:r>
          </w:p>
        </w:tc>
      </w:tr>
      <w:tr w:rsidR="00CD7130">
        <w:trPr>
          <w:trHeight w:val="258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137" w:firstLine="0"/>
            </w:pPr>
            <w:r>
              <w:t xml:space="preserve">Высокий кирпичный неоштукатуренный цоколь с цокольным карнизом главного фасада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14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18987" cy="1623700"/>
                  <wp:effectExtent l="0" t="0" r="0" b="0"/>
                  <wp:docPr id="2049" name="Picture 2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20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87" cy="162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99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5" w:firstLine="7"/>
            </w:pPr>
            <w:r>
              <w:t xml:space="preserve">Центрально-симметричная композиция главного фасада, представленная центральной частью в три световые оси  на каждом этаже (центральный проём второго этажа – </w:t>
            </w:r>
            <w:r>
              <w:t xml:space="preserve">балконная дверь), боковыми ризалитами в три световые оси (крайние прясла содержат дверные проёмы), разделёнными четырьмя пилястрами на три прясла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1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09089" cy="1831848"/>
                  <wp:effectExtent l="0" t="0" r="0" b="0"/>
                  <wp:docPr id="22740" name="Picture 22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40" name="Picture 227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89" cy="183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30">
        <w:trPr>
          <w:trHeight w:val="1666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5" w:firstLine="7"/>
            </w:pPr>
            <w:r>
              <w:t xml:space="preserve">Центральная часть главного фасада в три световые оси на каждом этаже, завершающаяся выступающим над карнизом гладким щипцовым фронтоном с прямоугольным невысоким аттиком за ним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133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4" w:firstLine="7"/>
            </w:pPr>
            <w:r>
              <w:t xml:space="preserve">Три проёма второго этажа главного  фасада, объединённых </w:t>
            </w:r>
            <w:r>
              <w:t xml:space="preserve">балконом с металлическим ограждением в виде простой решётки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133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8" w:firstLine="7"/>
            </w:pPr>
            <w:r>
              <w:lastRenderedPageBreak/>
              <w:t xml:space="preserve">Два слабовыраженных боковых ризалита главного фасада в три световые оси, разделённых четырьмя пилястрами на три прясла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5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65391" cy="2884201"/>
                  <wp:effectExtent l="0" t="0" r="0" b="0"/>
                  <wp:docPr id="2055" name="Picture 2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20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91" cy="288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1669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5" w:firstLine="7"/>
            </w:pPr>
            <w:r>
              <w:t xml:space="preserve">Трёхчастные ступенчатые аттики с декором в виде прямоугольника в центральной части, выполненным из кирпичной кладки, завершающие крайние прясла боковых ризалитов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205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Пилястры: </w:t>
            </w:r>
          </w:p>
          <w:p w:rsidR="00CD7130" w:rsidRDefault="0044396E">
            <w:pPr>
              <w:spacing w:after="0" w:line="259" w:lineRule="auto"/>
              <w:ind w:left="0" w:right="138" w:firstLine="5"/>
            </w:pPr>
            <w:r>
              <w:t xml:space="preserve">капители пилястр в виде антаблемента, поддерживающих </w:t>
            </w:r>
            <w:r>
              <w:t xml:space="preserve">широкий фриз главного фасада с венчающим выступающим карнизом, исключая центральную часть фасада;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D7130" w:rsidRDefault="00CD7130">
      <w:pPr>
        <w:spacing w:after="0" w:line="259" w:lineRule="auto"/>
        <w:ind w:left="-1702" w:right="38" w:firstLine="0"/>
        <w:jc w:val="left"/>
      </w:pPr>
    </w:p>
    <w:tbl>
      <w:tblPr>
        <w:tblStyle w:val="TableGrid"/>
        <w:tblW w:w="9645" w:type="dxa"/>
        <w:tblInd w:w="-5" w:type="dxa"/>
        <w:tblCellMar>
          <w:top w:w="3" w:type="dxa"/>
          <w:left w:w="146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5250"/>
        <w:gridCol w:w="4395"/>
      </w:tblGrid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3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3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307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70" w:firstLine="5"/>
            </w:pPr>
            <w:r>
              <w:t xml:space="preserve">поверхность пилястр под капителями, оформленная небольшими прямоугольными нишами с двумя парами тычковых кирпичей в них, образующих три горизонтальные ниши; </w:t>
            </w:r>
          </w:p>
          <w:p w:rsidR="00CD7130" w:rsidRDefault="0044396E">
            <w:pPr>
              <w:spacing w:after="0" w:line="259" w:lineRule="auto"/>
              <w:ind w:left="0" w:right="70" w:firstLine="5"/>
            </w:pPr>
            <w:r>
              <w:t>нижняя часть пилястр, оформленная вытянутой вертикально нишей с двумя рядами тычковых кирпичей, об</w:t>
            </w:r>
            <w:r>
              <w:t xml:space="preserve">разующими три вертикально вытянутые ниши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326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67" w:firstLine="5"/>
            </w:pPr>
            <w:r>
              <w:t xml:space="preserve">Две двупольные филёнчатые входные деревянные двери, расположенные в ризалитах главного фасада, со стеклянной фрамугой с многочастной расстекловкой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48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39248" cy="2056971"/>
                  <wp:effectExtent l="0" t="0" r="0" b="0"/>
                  <wp:docPr id="2203" name="Picture 2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3" name="Picture 22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8" cy="20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332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Межэтажный карниз северного фасада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46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68928" cy="2089769"/>
                  <wp:effectExtent l="0" t="0" r="0" b="0"/>
                  <wp:docPr id="2205" name="Picture 2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" name="Picture 22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28" cy="208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396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0" w:firstLine="5"/>
            </w:pPr>
            <w:r>
              <w:t xml:space="preserve">Несимметричная композиция северного фасада основного объёма, представленная центральной частью в пять световых осей на каждом этаже и боковой частью, с расположенной в ней входной дверью и лестницей, ведущей на второй и антресольный этажи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6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82821" cy="2774198"/>
                  <wp:effectExtent l="0" t="0" r="0" b="0"/>
                  <wp:docPr id="2207" name="Picture 2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7" name="Picture 22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21" cy="277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69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5"/>
            </w:pPr>
            <w:r>
              <w:t xml:space="preserve">Плоская лопатка, разделяющая северный фасад основного объёма на две части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137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0" w:firstLine="5"/>
            </w:pPr>
            <w:r>
              <w:t xml:space="preserve">Окно лестничной клетки северного фасада основного объёма вытянутой прямоугольной формы с многочастной расстекловкой и клинчатой перемычкой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D7130" w:rsidRDefault="00CD7130">
      <w:pPr>
        <w:spacing w:after="0" w:line="259" w:lineRule="auto"/>
        <w:ind w:left="-1702" w:right="653" w:firstLine="0"/>
      </w:pPr>
    </w:p>
    <w:tbl>
      <w:tblPr>
        <w:tblStyle w:val="TableGrid"/>
        <w:tblW w:w="9645" w:type="dxa"/>
        <w:tblInd w:w="-5" w:type="dxa"/>
        <w:tblCellMar>
          <w:top w:w="3" w:type="dxa"/>
          <w:left w:w="146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5250"/>
        <w:gridCol w:w="4395"/>
      </w:tblGrid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3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4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261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0" w:firstLine="5"/>
            </w:pPr>
            <w:r>
              <w:t xml:space="preserve">Прямоугольная форма оконных и дверных проёмов с клинчатыми перемычками главного и северного фасадов основного объёма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143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33800" cy="1643359"/>
                  <wp:effectExtent l="0" t="0" r="0" b="0"/>
                  <wp:docPr id="2334" name="Picture 2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" name="Picture 23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0" cy="164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288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8" w:firstLine="5"/>
            </w:pPr>
            <w:r>
              <w:t xml:space="preserve">Прямоугольная форма двух оконных проёмов второго этажа восточного фасада деревянной двухэтажной части дворового объёма с простым рамочным обрамлением и многочастным рисунком остекления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7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56155" cy="1436157"/>
                      <wp:effectExtent l="0" t="0" r="0" b="0"/>
                      <wp:docPr id="20138" name="Group 20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6155" cy="1436157"/>
                                <a:chOff x="0" y="0"/>
                                <a:chExt cx="2156155" cy="1436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6" name="Picture 233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261" cy="1436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8" name="Picture 2338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0" y="7559"/>
                                  <a:ext cx="1070305" cy="14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9C08C" id="Group 20138" o:spid="_x0000_s1026" style="width:169.8pt;height:113.1pt;mso-position-horizontal-relative:char;mso-position-vertical-relative:line" coordsize="21561,143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xuIXwIAABsHAAAOAAAAZHJzL2Uyb0RvYy54bWzUVduO2yAQfa/Uf0C8&#10;b3xJnaRWnH1JN6pUtVEvH0AwtlGNQUBuf98BbG+aVNpV1If2IYThMnPmzGG8fDyJFh2YNlx2BU4m&#10;MUaso7LkXV3gH9+fHhYYGUu6krSyYwU+M4MfV2/fLI8qZ6lsZFsyjcBJZ/KjKnBjrcqjyNCGCWIm&#10;UrEONiupBbFg6joqNTmCd9FGaRzPoqPUpdKSMmNgdR028cr7rypG7ZeqMsyitsCAzfpR+3Hnxmi1&#10;JHmtiWo47WGQO1AIwjsIOrpaE0vQXvMbV4JTLY2s7IRKEcmq4pT5HCCbJL7KZqPlXvlc6vxYq5Em&#10;oPaKp7vd0s+HrUa8LDDEn0KxOiKgTD4yCktA0VHVOZzcaPVNbXW/UAfLZX2qtHD/kA86eXLPI7ns&#10;ZBGFxTTJZkmWYURhL3k3BWMe6KcN1OjmHm0+vHAzGgJHDt8IR3Gaw69nC2Y3bL2sKrhl95rh3ol4&#10;lQ9B9M+9eoDCKmL5jrfcnr1IoYQOVHfYcrrVwbggfjqdDbzDARcXpW4NeHbX3El3D8zI2b+52bVc&#10;PfG2dey7eQ8YFH6lkD/kHNS3lnQvWGfDc9KsBeyyMw1XBiOdM7FjoA79sUxCtYzVzNLGBawg8Fd4&#10;Yg4ZyccNj/IZmMNsQDavFUoSzxfpLLkRylhukitt7IZJgdwEwAEG4Jjk5PDJ9GiGIz1pAYBHBngC&#10;sTD5n0QyPs7ts0gW/5pI0r8vkiReZIsMmjf0jXmWvQ8RhrYCaomn8dhW0iyDo0GQQ1capHC/WnyD&#10;gQ7sdd5/LVyLv7RhfvlNW/0C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sn/2kN0AAAAFAQAADwAAAGRycy9kb3ducmV2LnhtbEyPT0vDQBDF74LfYRnBm938wWBjNqUU&#10;9VQEW0F6m2anSWh2NmS3SfrtXb3oZeDxHu/9pljNphMjDa61rCBeRCCIK6tbrhV87l8fnkA4j6yx&#10;s0wKruRgVd7eFJhrO/EHjTtfi1DCLkcFjfd9LqWrGjLoFrYnDt7JDgZ9kEMt9YBTKDedTKIokwZb&#10;DgsN9rRpqDrvLkbB24TTOo1fxu35tLke9o/vX9uYlLq/m9fPIDzN/i8MP/gBHcrAdLQX1k50CsIj&#10;/vcGL02XGYijgiTJEpBlIf/Tl98AAAD//wMAUEsDBAoAAAAAAAAAIQDzPzinuVYAALlWAAAUAAAA&#10;ZHJzL21lZGlhL2ltYWdlMS5qcGf/2P/gABBKRklGAAEBAQBgAGAAAP/bAEMABAIDAwMCBAMDAwQE&#10;BAQFCQYFBQUFCwgIBgkNCw0NDQsMDA4QFBEODxMPDAwSGBITFRYXFxcOERkbGRYaFBYXFv/bAEMB&#10;BAQEBQUFCgYGChYPDA8WFhYWFhYWFhYWFhYWFhYWFhYWFhYWFhYWFhYWFhYWFhYWFhYWFhYWFhYW&#10;FhYWFhYWFv/AABEIAToA6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JFp3l1Ii1Jtr0Dn1K6R07bVpI6c8dVzESiVUWpkWm7akRakOYkRak&#10;RaEXdUm2gvUkjqSo46koMx0K05/v02igkKEX5qcnzNUyL8tADoV+WnTRttqSFfmqw8e5aCjHdfmo&#10;27Vq48LbqHh3LQBTqN1q95Py1H5dAFPbQkdXPJ96ckNAFdIac61a2/LTUj+agkquvy1VmWtSaOqc&#10;y/NQUZ8y1D5dXnjqOZao0M2Zah21amX5qh21XMZSLiLUiR01V/ij/wCBrU0PzLWJuCLUm35aKkT7&#10;lAFV4/mpyLVjbUiR/LS5jKRXRam21J5aVIirVk8xDDHub5qkddrVa8tKhmWgRH/DTUWpNtSJH8tA&#10;EKffqaGjyfepoY9q0ATW/wB6rm35aq2y1eRflqJFEPk7qjeH5qvItN8up5gKckaqtQ+T71eeH5qP&#10;J96rmAp+XTvJ96tJDUnl7Vo5hcpnutSW0O6rX2fc1TeTti+7U8xXKZN4qq26qLruatK8hZt1UXXb&#10;WsSCq61VuY6vO1VbyT+GtAM2ZahqaaoakcjU8nd8y/K1G3/gLVJHTvlaszch/i2t8rU6h12/K3zL&#10;Qny/e+Zf71ADkWpo6bHUyLQZSCmp9+pNtORfmoMi0n+pqPbUyL8tOhj3NVAVXjqa2j+WnPHtqSH5&#10;aCghh3NU32erFgu5t1XPJ3VlKRRnww1etoflqTyferMCbKxlUAi8j/Zprw/3qubaa61HMXyme8fz&#10;UeXVzyfeneUPWjmI94ppDTpo6uIu2obqjmHyleGOnPHuqRF+ap9qotHMIxr+PatZNytbmsMrN8tY&#10;s3zV2U/hFIp3PyrWbMta0y7lrNuV+athlGSq+2rjr81Q1IpGk8bUQq26tr7C+37tN+wsv8NZjM/y&#10;/lqPy23fL/3zWt9l2/w037H/ALNAGfDH/FEv+8tTQ/NV5LP5drL/ALtSJYt/F8v/AE0oAp+Xuqjr&#10;etaLostnFq+p21jJqU/k2vny7fNk/urXQJa7W2svzf8AoVfKP7XVnF4++JbaKqz3MOlrFaRNBL/q&#10;J2b5m/8AZf8AgNYVK3s48w6dPmlyn1RbR7qvWdn8rNXzH+xr468d2fiKHwZ4nvrTV/D/AM0djqlz&#10;dKt1Ayr/AKpv+eq19aQptWj2/NHmCVLllymK9u1NhtW/u1tTQ7m3KtcB+0Z8R7H4UfC278VXMEdx&#10;MkqxWtpJLt+0SM33f++dzUe0DlOxs4dtXIf7tcn8FfiJ4Z+J3gu38QeHL6KZWVftMCt+8tpf4kde&#10;1dkq4aspS5i+UasdSUjUifcqSh1NoooNOUKdTaKA5QprruqSigzGxrio7z/UtUw6VDMu6gUvhMua&#10;PduWoUs91anlqv36heTb92t4yMjLvIYo1/2qw7yP5mrpLxdzVTe13fw1005Ac68dQMvzVs3luqs1&#10;VGt23fcqiTt/s676c1mn92rCL81SV5/NM6DPe1pqWrf3a0qbRzTFyldLVf7tSJbrtqan9aOZlxjE&#10;xPFVzBofh2+1WXb5NrA0jK1fDN/b6hrX9oarbQXbMt00ks8DKsvmfNt+Zm+7/wDFV9N/tseJ20H4&#10;UtaQT+XPft/46v8A9kyV8laq15/wzXcX15eR6a3iC+8uKTzfu7W+Vt3/AAGsZe9I2jHlj7pveJJJ&#10;/AfwPh8Ua1fQRzfbtq20a/MrM237y/xfLur68/Z38Y6T4v8Ahfo9zY+KNN128iso/tklpOrbZNv8&#10;S/eWvzf0Gx1OSzbSrzUGu47e6/1c8v7iVv7y/wC1WxZ+Eb7T9Sj1rwTrmoeFPEEXzN9mZvKZv+A/&#10;+hVl9ZjH3TpjgqtSPMfqKDX5o/8ABRL4xr41+KU2laZdebofh12tbRVb5bi5/wCWkv8Au1qX/wC1&#10;F8evD3gHUvD/AIq0yLVI7q1a3i1y0i/f2+75d/y/e/4FXzt4T0/T/F3jC3tF1q08m4bazXLeXLEv&#10;8Xyt/Ezf3d1b88eXmOaNKUZcsja+CHxi8R/DvxRDq/h/Vf7PvN+2WNv9RdL/AHZVr9Iv2XP2ifCf&#10;xe01bF5ItL8SRL+/0yST/Wf7cX95a/P34zfA/wAuGS70GDyJrddrQf3lryHw34k1fwrr0f7+5tLy&#10;wl/dSxttlt2X+61TTqRqfCb4jDSp/EfuPil2/LXxt+yB+2RY61Ha+FvijexwXLYjtde+7DPj+Gf+&#10;63+1/wB9V9jxyRzwrLE6yRuuVZW3K1aHJy8o6m0uaRqCOYKKKKC+YKKKKCh38NN/ioooJlEhvPv1&#10;VfZ/FVy6/wBW1Zc1axOaXxBNNErfLVX7ZEsu5lpt5uX7tZdzvraMSCa5uoGlqBrj5qpTb1pvmVqB&#10;6Ju3NUitWX9q+XcrU5LrdXD7M15jSoqGKf8AharHWpLiFSU1elZPjrW7Xwz4N1LXryRY4dOtnndm&#10;/wBlaDSJ8Oft6eLbnxT8dL7RtPl8yHw7ZrYxxr91p2/eyf8AoKVwnx1vrnQ9B8N+Gp2+22K6Ysl5&#10;ZMnyqzbv/Za5uFtX8QazdeI7mdYP7UvGv9RkZmVovM3bV3f7u2rHi3xBK1vqGn3MsnmXEXkrPGqy&#10;RP8AKq7W3f8AoX+zXNKXvHXCPunJ/D3x9Y6On9h+JdPk0+G4X9xc7W2+X/Du/wCAt95d1ezaJJbT&#10;RR32nyxy27fvIpI5d25fl/iVv/Zq4fxVH4Rs/DOn2PiqBfs8qrDFIsXyxfdbc3937v8A49XP2fg/&#10;xd4X8vXPh9qP26xl/eS2kjK0Tfe/4C33f/sq4qkY1P7p6lKpKl7vxHuiRwXkW7b5bM3zbd1eXfG7&#10;wF4fvYLyc+GJLaRU8yLVtLT5opPl/wBbF8u5W/vL833vlq/4B+Kmlalfw6VrltPoWsRN80EzeXFK&#10;3+8397+61eka95U2g/v5V8xq56dSrh5HTUp0sTEy9Nhi0/wbYrKrfurNfl27v4a8f+LXwrtPEV1c&#10;arpm6C8f5mXbXumqxr/YbJtj2+V8rbap3+mtdabJLbStBJ822Rfm2tWNGvKnPmidtbDxrQ5ZHxTc&#10;2ur+F9Ua2voGX5vmVvutX1V+xp+1jrXgJIdA8Qyz6x4Z+75Mjbp7D/rk38S/7P8A6DWhqvwt/wCE&#10;u8JXEuoW1pNcWTKs/lrt3Myt8yr/AMBavnf4lfC/xB4NumvNPWSa1RvvL96KvbpYmNSPvHzlfCSp&#10;y5Yn7B/Dvxl4c8c+GYdf8LapDf2M38cZ+ZW/usv8LVvYr8d/2e/jd4r+GviaPUtA1JreRvlurSX/&#10;AI9rxf7rLX6X/s2/Hrwp8V9NjtYJo9O8QRQLJc6XI3zfMu7dH/fWuk8+VM9aooooMRtFFFBQUUUU&#10;C5ivM3l/eqjc/M26tC5j8z7tQvb7VqomMomfcx7vu1j3itubdXQTMqxN8tYOpNul+WuqMjIy7j71&#10;VdrVeeOj7K392tALltcN/erQs2Zpqy7WtKw3K3y1maG1DGzVMnmq1O01W8pWanXkm1vu1yyNOX3e&#10;YsZ+Wvnf/goV4hEfw+0/wNbz+XN4mvFgnZW+ZIPvSt/36WWvoCGf5a+Jf20vFUGs/E3xBqUH7238&#10;M2EWk2f+3d3PzSbf92JV/wC/lZ1PdidFGXMeI+GLjULrXLyXTFnkWVmZbaCLc235vu7f7q1zelWt&#10;zqXjDSbPc0ccsv71du7zWVt27d/7LXUfBO6a1s9e15rqTRrezg8vzLtV3Kzf3f4W+WsfwZqVt/wm&#10;VnLefuGWBtrNLt3SN/FXLL3Ud1L3pxid9pun6HJ4ot9M17yPsK2bfLPu2tI3y/xfdpt/8M9a8O6t&#10;JffDnVfLVVWaWwn+aCXczf8AxNdB8N9HXxBr2qXmo232uzt4vsyrIu7Y3y/d/u/xVrWfhvV9FuLq&#10;58J337tZdrabd/NE3y7vlb7y/earw9Pmox5isVWtiZcsjyHxhdeEfFTLp3jrQG8O6xF8v2v/AJZS&#10;yf7Mv8P+63/j1ZEdv8Q/A2m40O8/4STw+67oo1/eNF/tKv3v++f++a9b8SaloOoeErzT/EukeRqD&#10;RTyRR3MW5ZWbc37qWq9nH9l8H6Xp8UEkCxLHH5flKuxdu2uTE/ueWx24P/aOa5yPh74yaffabDpH&#10;iizn0nVJV2+Y0TLFL/d+992vVNEaJtNhniXcrL8v91qwfHWg6HrmjKur6fBdtEu6KT+KL/vmuDsP&#10;FHjP4ay/Ztc0qTWfDa/La3dt/rYI/wCHd/8AZf8AfVefy0638P3ZHqqVTD/xfeie5eZqdj4L1i50&#10;pV8xbq0bay7lZf3+5ap6JHpXxA0vUFubGS2vtNtWknVvm/hb7rfxL8tR/D34mfDe68H31zc+Idtv&#10;fzwRr+6b/Rdvmtul/u/e/iruPAGm2cd1rjWLQXMN1pzNFPAyssq/Lt2t/wACavUwtO1DlkfO4ytf&#10;F80T5F+MfwZgvEk1LQf3dx954/4WrzWHxB4g8F65pcskt5Y3lrArQXMLbZ4GVmX5W/u/LX2FNGrL&#10;/wAB/wC+q4X4o/DvSvGFqttJbf6VEu2Jo1+b+Jv/AGaufDY2V+WZ6eKwEZLmpnuf7JP7Xen+Kbaz&#10;8NfEm6trPUpV8u21lW22923/AE1/55N/n5a+so2V1VlbcrfdZa/EzxP4d8Q/D3Wf3kTT2LN8sm39&#10;1L/vf3a+pf2M/wBri58LfZfDPiyefUfDp+VXkbddaX/u/wDPSL/P+zXrRlzHz9WjyyP0Qx70m2qf&#10;hvWdK8QaJb6zo17De2N5H5kFzC25XWtDbVGHIR0U7bRtoAbTd3mblqTbR8q0AZt1btI22Oqc2l7a&#10;2JZl3fLVW5vEVfmatoykZSiY9zYrH833qzml5+7W2vm3i7YF3K3/AC0b7v8A9lTW0m03fvLlt3f5&#10;66PaE8pVe18v5WXdVrSodtx8tQ2143lbW+ar1hNE3+y1YSEaiMy/w/8AfNPLRv0plt8y1HeRsy1g&#10;dH2Sn4q1C00bw5fardyeXb2VrJNK/wDdVV3V+bvxmup7zSdH0pv3d54gvJNYvP4mVp/9Wrf7q7V/&#10;4DX2R+2BeXP/AArex8KpPIv/AAk2pxWkvzf8uy/vZ/8Ax2Pb/wACr4l8Z6x/bnxs1Ce2uYF+yxfZ&#10;oI2bazfwqq1hW+I3ofDzEaNeR/C248J7Y5I7++3Ssys3yrt27f4vu7qr/Bnw/YtYapcxxKsa3TRw&#10;SeQsiqu3/a+7uqbVtH1r4c6t/afiODzFl3N/ozeZ5TfNt3f3fu1reDI/7N+Gizyq266ikm+9t3bv&#10;u/7NcmIlKMeU9PBRjKpzHYfD3Q4Psra1B4o1DwpqkrKsFzHF/od18u7bLuXypW3N91mroJvG2q+E&#10;9S/srx1oa3P2pWmg1bQFZty/xNLbN8y/8Bq94G8VNY/DS3bxDpFzbWdwzSfb44PPtdv/AE1VfmVd&#10;q/3dvy1H4J0ux1j4kSX3he+tFt7WxXyJ7RlubX5t27av3drf7O2umMuWETkq+9UkY/jPVtIvvhLN&#10;c6LqtjqX+ojVo2+aKT/aX7ytTZoby3t7WWdVkjidZNqr/wBNV/8Aiqd8bPC62+qaffXOi6bBfNeK&#10;v2+y3L5q7W+8v/2TVHMreTap5Ujeb8v+t/4F/wCy15+ZVPejzHp5TH93LlLniForizml2/KzfK0b&#10;bf71Os1lmtWgWL9zKv71Wbd8tUdekijs/wB783zbWVl3bfvVHo91LJbs0Cr5KxblZv4lry4/zRPe&#10;lty1Dm/Hnwj0O61JdT8IX0+haltZmaP5YvvfdZf8/wDAqwfBfjbxx8I9ab+0LNdPhuPllkWJp9Mv&#10;Fb+9F/yyb/aXb/u165oNnqurNN9js451WLzJV835tu5V+X+9u3L92o2t91vcWN9beZCyssttJ97/&#10;AMertpYirT+I8mvhKVR+6ZvhvxFo+vSzLplzHdtEscjeQ27arV0XhiHb4j0+dfvNeLGzf5/3q8l8&#10;E+G7HQfjncQaLFJYw3Wmed9k3fKzbtv3f4a9USb7PL9pb939llVt2/aq7aiUeSrHlOqn79KUZEPi&#10;3wbY+KPC+pT6vpXl3FgqrOu1WWXd/n71fMvjz4Stocsmp6Ks7R7ty+W3zQf/ABS19PeMPjh8K9Bs&#10;9ciufEsc32+D9xBaK0jbvm/75/hrB+Ffjjwn4+8ONY6a0dzJ9sVZbSdlWeLd8u5f9n5fvL/er16k&#10;ZRqe4eFRqRlRl7U8h/Zh/aP8V/CDxB9kM32vSZ5f39hI/wC4n/2l/wCeUlfpR8FPif4V+KPhVNb8&#10;M3m4hV+02kvE9q3911/rX55/Hr4NwR+ILiLTtqyK3zKy/LLu+ZW/3q85+GnjTx18IfiVDqGh3klp&#10;eWu5Wjnb5Z4/7rL/ABLWtOtGRz1sNKPvH7FUV4d+yv8AtIeFPi9p66fM8ek+JYk/0jT5Jfll/vNE&#10;38X+795a9f1LWtLsLGS+vb2G3tYl3NPK+2P/AL6rc5DSIqG4+Vd1fNvxy/bN+G/g1JrPw6zeIr5R&#10;hZIm22qt/wBdP4v+A18c/Gz9rr4n/EDzrO21CSxs2/5dtP8A3S7f977zUcwez5j76+MHx8+Gnw5W&#10;aLV/EME98q/LYWjeZK3/AHzXmPwH/au8MfEL4nL4a1DSJNPW8dlsZ2l3Kzfwqy/w1+e+i6HrfiDU&#10;PM1Jrrybj/Wsu7d/vN/epuo2F94MurPUrS4kaS1n2ybfl2svzK33v87ar2gexjGJ+zn9ofL8kW1a&#10;ga6XdXzx+yD+0x4a8d/D2S38bazp+k6xpMa75bify0vIv767vvyf3lrU1X9p/wCEtrqM1suq6lMI&#10;22iSHTpdje4+TpXTGUTm9nI9ehZo/latKwb5qx4brcu37y/3avabfLG3zLuqZExOo0uTzIcbvmWr&#10;lZdtqUDKu1dtO1TWNKsLUz32o29rHt3bppVT/wBCrCR0xPnr9sDXIE8WSM7fufD2jv8A8Bln+Zv+&#10;+Yol/wC+q+TPhdY6f4k1bT4NQ0pmutW1prtb/wDiWNfm2q38P3fvV6Z+0x4wa+8G694g+9Jr1y32&#10;f/dk+Vf/ACEq1H8E/Dc8nia30qzljWTQ9A/dNOvyrJIu75v+Bbq5I+9UOmXu0zyf4qTahJcaxLFr&#10;moNb/wBo/Zvsk7eZFPt/dL8zfNu2xV1mpW8kOg2+mM7RsrRw7vvbtq7v/Zdu2s34otpk2reE9Mtr&#10;m2njt9rXzQLtbz41/fszbd33mauus7O2aWO8aCNm/wBYnmQbtzMu1v8Ae+VvvfNXFWl/MengYy5J&#10;cp69o+m6xofhW105oFubeK1Vd1t95fl/u1zPwfs/DmoeMvFEU6x6WzXUa2NtBdfZp1bb+8ZfKbd9&#10;7/0KsWw8Vano8UNrAslttban2K6+Vv8Adgl+X/0GrHgzxVoem2uqQazoseqW+r3jXN19rVY5d3+y&#10;rfK33v4WraNSMjjlhq9Pm5ok3xmhvtP1LT9Pn1e51JbifdB9pii3Rf8AAlVd3/Aqybj7T/aVjFKs&#10;nmRLuZmiXd91qyfiLeaZrWraevhy8uYF3bolu90/kbd3y7Wb7u2th2gh1a3iRlb5Wbcv3dvy/L/4&#10;9Xn434j2crj+7iR69ua1hVl+XzVZdrf7VN0RpY4ZPs0Ucny+XuVv9lataxcSxyL5Xl+XLt3btvz/&#10;AC/+PVJoNrA1hHLt8uZt38X+1XBH3YnsVPelynbfB+xg1DVNQs9QZWt7jTvmVWaP5vPg+X/vr/LV&#10;veIfCd5bsqsy6pb7lh23P7u6i3Nt/wBav3v/AEH/AGa5Hw3pMWqRa5pVzOvzaTt3R7f4Z7Vl/wDQ&#10;a7zwHNqtr8PvD8UUbahD9q8u6kuZd3lR+b8rf3v7v8VfQ5dGFTDcsonyWaylSxd4yPnH4ir/AGH+&#10;0JYwKzNtgu7RZd3zfu5d3zf9814/8fYta1HVtQ8/V7uS1aWCdYWlbbEq7lbb/wACZa9o/aWtfsP7&#10;QWk3LfKsurXK+Z/d8yKvPfjBZyyaXJct8q/Lu3fxfMrf+y1z04xp1YnqUv30PePG9H8OWiyxtcr5&#10;n8Tbq9Um+CuvR+GtN8ceAL6eC48iO5aNW2+VJ/st/D8y1xNgrN/wJv8Ax2vsL9ja8+3fD61tWg8/&#10;91PH5e7/AKa7v/Qa9KPvFY+lCnQ5oxPDfD3xxvL7Xv7I+Jts1pqm1Y3vvI27mX5d0qr/AOhL/wB8&#10;11niHwnp/jSKaKKKPUo/sP22Ly4lkby1+XdE38X+7Xpnx7+CvhzxppM1zY2Mcl1b/wDLOP5ZV3f3&#10;f9r/AGa+cNN/4WZ8APFEkq20mo6S0UscsUvzfuJPl3bf/Zl/u1zSw3vcx5ccXzU+VHFeMNL1P4d6&#10;4sqrJBJbz+ZBex7o2iZW/iVWXa1O8UfFjx94+8uPVbjUNZWJdvmXE8vlJ/uru2/99V7d4n8XfDn4&#10;ufCNYrO+gg8TLOyz2138s8qt93a38W2vG9EsfsdnNpixbpImaPbGvmN97b/wGtIy97lOaUftFz4P&#10;/CeXx54yh0+8vLa2uGXzNsjNO23/AHf/ALKvozwB8Gfh34d1KFW0WTVrhZds8978sS/3v3S//FNX&#10;kfwcum8O+MtD1rT9M2st0qyzXc+1m/3f+BV9geIdP87XGnsYGaO4iW78zb8u1v8Aa+7W8YnNKpKP&#10;wnzX8RdLufDvxL1bw41tbLHdL/obN/eVtysv/fK/9/K4Pxtay6ppKxW0VpHHfwbYFkgib9/96P73&#10;/fPy/NXu3x7uvC+ta9b3Njqum311b2fk30ltOs/2WX7sfzL/ALSxf8B3V47eXmn3nh/WGlvFgjsN&#10;tysnm+Wqt97b/wCjV/4EtR8Mi/iieC6PDrOqN5F3ezxw/d+zQ/Krf8BWu1sfCenfZI/9Dj+7/wA9&#10;637bUPB1neXF9FbWN2sv79vPvtsSs3zMu1V3Ntb+6tX1+KNjAPKhvNLjjXhUTw9HgfTzJN3580+Y&#10;cafMfojC3y1ahaq6L8tSItekeZEvQySq395a+df2/PBN5rkug+KLPxRHYt5q6W2mz7ma83N/yy/u&#10;sqszNX0VbMu2vBf2t777R8TvDOnzwKtro2nXOrNcs38TfulXb/49WGJ/hG1D4jwf4/XC3mveGfCd&#10;t5aqs/mMu7au1V+WvRvgIv8AYvw58XeKp5W3NEyqzS7tu1a+dfGfjJvEHjybxDodtc3Nvb2qxwM0&#10;X8LL83y7t396vdtV1ZfBv7HOmy3n+jXGsywblWXy/mb9796uGnHl947K38p5fYeXefFK3kXd9j03&#10;Tlaf5lXazN8393+9XpyK0lhHbLbW0kn8M6/xbfu14Ppvjqz0/wAUXWtahYzzzXTKqrBKzRLHt/8A&#10;Hv4a9M8PfFbw9cWEe25gj2sq7fNVWX/gK/8AoNePjPb/APLuJ9Dl/sOX95LlNrUtHZrpWaDy/wCL&#10;csu2Jd38NTWay3Vx5XlbY1i+ZZPlVfmo0fXtB1RmubbWoLTb8svmbd3zf8C3VpW32PcrNeRru2+V&#10;I3/j27b/APFVze0fLzSO2MVGXLGXMV9H0GL7YupxwRr/AHW2/wAW7buq15MseuMyszeVFJ821v8A&#10;Z/vf7takNnFIzeVLtbb5nyt5e3/vn/a/2qy7OTdq0yxbY5oovurt+b5pf7vzVhzSlKRvy8vLylHW&#10;5PJuIYvKXy23MrL8235Wrc023j/sG1aBm/49V3MvzfN/ernfGcn/ABMmtt3nssEjL5kSr/s7lrrk&#10;hlXy/IikjjaBfl3blVqJfD7prze97xufDRvL1nUF3blXTmXdt27v3sFd54SZrX4d2q/d2yt/46y1&#10;5Hf6prmg65Jc6DLpc/lQNHPBewMyzr977qsrL91fm3VuaP8AGKxt9G/sjxH4Q1LS9rN/pemy/wBo&#10;Wu5tv3vuyr/wFZK93K69ONPlkfLZ1hqlSvzRicH+2rD5PxIs7naq/Z9ftPm/3oq4P4wL5ng2SJl+&#10;aJd27b/vLXbftqeKNB8TaXNrXhfVYNQsVubK53RrtZZFbb8yt8y/erk/iRcPceEb5dvyrbM3zL97&#10;b8zf+O7q5qnNGp/28ejhOX2f/bqPF9NZfN+b/dWvqD9ifVo4/Ls2lWONb6Rfm/2oq+U7aTy5VZf+&#10;WX8X+01emfB/xJPot5JLbS7ZFZWVv9pd1elGR34ij7elyn3NeSaLHdQyrL/pDRSN5kH+taNd38X/&#10;AAGuB8f6DpXibbP5u2RdMZYp/K+Zlkb5dy/7LNXn/g/46W0d/Yr4j09lW1ba1zaf3Wb5tyt/7K1e&#10;meG9Y8PeKNLVtF1CC5/0WSPbG371f4l3L95a15uY+VrYKvh94nzvN8O9I8M+IFudV8OWLSXm5Z2k&#10;gXarRy7llX+7uXbu/wB6sv4o6T4X/tJde0HXla11Sef7VBbN8sU6t/s/3lZW2/d+9XrX7RljZsv2&#10;m+VfscrW007Mv8MkTRSf+PQL/wB9V47c6bbXGkwrY/2fqFuvzWt7I3nqzK3/AHzWEqnLI0lQ9pSj&#10;UMGG+0+3VoJJ52ki/wBU3mqq/wCz93/4qofid4o8deMr6SBdY1n+yYoljgsruVliiXb/AHVb7tbn&#10;iSS5W9W2Zljj2q0E+5Vi+7/D/wDtVX/s22/sP+1ZdQ1K+b7V5M9paQLGy/LuVt33tv3v4v4a05zm&#10;5eWRx9n4b1OzsGa88R/YYbpdsq2zbVlVf4WZv/sqb4t1bTLfS76xtdQXUGvF/exxqzfN8u1t23b9&#10;7/ZrtLPRbn7Us8HgeDy4vm3akzXO9aj8Z+fZ+JrqLSNMgtrPatzBJbWe35WXd/DtX/vpqYfEeL/2&#10;H4luo4YrlJbSO4/1Suvlqy/7v3qvJ8MtYlUSC01CTdzuFt1r07wTDdX3ia1Wzliu7z7VHtg81W3K&#10;zKu1tvyr/D95mr1+RZbdzB9kuF8vjH2XpVRJlLl+yfXqebt+7Q+7739z71Xr+80+zt2Zm+78vzVT&#10;+3Wc1hNP/DEu5vm+9Xb7Q4Y0yTd5aq6r8rL8rV8I/tteOrTUPGvjKWSeKWSJLbw/pnyrIysu5rll&#10;/wC+vvf7VfYXjb4iaL4b8L3mtTxXMcNnE0n7+JlVm/u/N/ebatfmH4iubjxPrF94hlTb5crOzf35&#10;pH3f99bdtc1aXMdNCPKa3gCGCb7PpkU9z51/dR20W7cv8W3+9X0V+1dJY+F/D/hvSIPIWOKCS58i&#10;WX5flXaq7W+9u+avHf2SNDl8RfG7T9KvoJGt7OCS7njk/wB35f8Ax5lrqv21Wgk+MUfh6zVfs+na&#10;ZH5sbfN+8b/e/wB5a5pSj7PmOuOHlKtGMTh9E8M6RfWFquoXlot1bqzMsd40f/AV/wDHakufh7qF&#10;x5f2PUpp1VdzQyLHd/8A2VY6eA/EO37ZbXNstvLub/UfKv8As7lqO203xxY3TNbWy/d+Zo5/Lrm5&#10;v7x3R5uX3omxqHgHxPavG1zZ6bbf88vLee0Vm/4F8tE2reLPDs1q32nWYFVv9YvlXcHy/wC7UnhP&#10;XvGduser65rTaNp6ttinu5d3m7f4Yl3bpW/8d/2lq9qvxGfxVqnlW1i0FrEystzcxL58v91m+Xaq&#10;/wCyv/j1Z+99r3i5VacfhNTRPi5r1qsfntpdy33Zd37id1/2dyr/AOhV13gP4oaG2uSXmp2jeW0X&#10;l7pomnXcyt/E25f4q528uNKuNDkludDkvriJdzLA21mX+8v97/drl/CXxU0Hw2smn22n3cFm0/mN&#10;/oq7v/ZfmrL2fN8MTaNf+8eueJ9W0PWPFtnFY3kDbVj/AHar5bRNuVW3L/31XdPN51n5Czrt3Kq+&#10;X95v+BLXhtvqXhz4jXW6zvLa0uLf5laeKJWb/Z2+Y1bU3g3xZa7W0/U2ZZWVvlnlj/8AQvNriqUn&#10;7v2TvpzqS+H3j1bzIvs7LLAvnS7W/efN8vzfw/5+7Ve28iaVf+We6VV+Zvur/e215vqWteNrG9Zo&#10;NMknj2/dn/f/APjysrf+O1Tf4ieIbe6Vbzw8ysv3tsu1W/76VamNGX2RSrcvxRNz9oCxs/8AhVGu&#10;NBAu77Nu3R/3llWptYtYr7wWtzt/4+rFt21f4WirmfEnjyx8QfDvXLHULO+g3WMnlbf3i7tvy/Mv&#10;y1a8AeItMvPhjp+nrqKreLYxqyyLtbdt/wDsa0hTqcv/AG8L21JT/wC3TwWGTb8rf7zV0Xg+4b7R&#10;t3fNtrH1iz26pcM1zBBG07KvmS/N8v3l2/eq94b1DRtD1mz1CW8l1CS1nWZrTyvLin2/w7m+Zl/4&#10;DXs8xcswoU/eOimmarGm6hfWN7HeWN5PbXETfLJBLtZf+BV6A/jT4B+LGZtV8L634Lmb7s9hL9pt&#10;f+BL/wDErUf/AAq2z1q1bUfAHjHSfEVr/wA81by51/3l/h/4FtrT/CaU84wlX3Ze6Ub/AOJWvat4&#10;ek0jXGj1CNoPJinZdsqr5qy/w/e+7/49VrwHa2a6TdWMC7Y7eXzIF2/dVvu//FVyfiTwv4j8Py7d&#10;X0i7tv8AaaL5f++vu10ngCZdtvKzKscq/Zp/975tv/jqr/31XNi4y9mFSnQ5ean8JD8RbVdtnqDf&#10;7Vs22Xb/ALX/AD0X+81U/CV19luLiz09VtpLiLzolnXd5s8fzL92Nf4d396trxOss2g3lnt8ySLb&#10;JEu1vl2ttb7v+9XD6VNLpuqQ3kUSt9nlWSVYF+8v8S/Lt/8AQaMJL92fO4+PLWNDRPiBqeoeILzS&#10;NQ1CdvsFq0jQRxeXtVdu7/a+7u/irQ8YabFHFCtzB81nLt3Ntk+VvmX70cv+183+zXL69p8ul/GO&#10;38Ux+T9liVo7xZG2+eq7l2/7Xy7V/wCA10niHxh4f1TTbfbfWytb2P2afdPFul8v7rbfm/h3f99V&#10;1HKZNhqDQ6puXUNqxMq7lbdKqt/d+Ztu3/ZVa+jPA+reEtR8JWFx4j8SfY9WSEQXsTTNnzI/3bOf&#10;97Zu/wCBV826lrFnZtDKstzPDcRbdvm+Xu/4CrL/AOg1i3njG1ubhpZtDvmk4Riqrg7Rt4/KnEyl&#10;E++PjfqEuqNb6RpV9PbTJOrNJ5TfL/30u37rbv8Avmqeg6P44t4v9D8R2kkK/wANzY7v4f8AZ21R&#10;8E/8Ti88ido2hi+b723du/8Asa77Urr7PFtWKBpN21VWVtv/ANk1Ye2lKXMbezjGPKfL/wC2j4o8&#10;Z2Pw/vNGvpNNeG8nWytksrNo5biRmZfl3M33WiZa8D8UaFH4a8NaToMbq025pp2/vSfxN/n+7Xq3&#10;xR1xvGn7QGl6erLJa+H4rm/ZfvbZJPur/wABZt3/AAKvOfi0rX3jqSCJv+PCJYf++vm/9morVOUv&#10;DU+aZ61/wT30OW48UeJPFVz/AMsoI7ZW/wB75m/9BWvOfi7qC618dta1qXaytqzKvmfdZY/l/wDi&#10;a9+/ZI09fDP7OOoa1P8AuvtUtzds3+yvy/8AstfMviGzufEEs1npm5rpbZrl/k3bpGlVVX/gTMv/&#10;AH1U1P4cYnRSly1KlQ1rD/hI9Uv4Vs1kaztYv393PLtVG+bdub7tZPiv4m6JoUZs9Kk/4SLUF+Vp&#10;51/0GBv9lfvTt/vfL/stXBfGCQN4qk0iznaSDS41tGdfuzyL/rZf++t3/Adtcslq392nDCRl70jG&#10;WLl8MS94i16/1/VW1DWNRkuLiXbuaQ52r/dX+6v+zXReD/EPleZPeXNstqsqxqzP+9X/AID/ABL8&#10;tcbNa/7NVXhbf92uuVOMvdObmkfRHh7Utsqq7fL96Jlb7y/3lrQ17wv4a1p21Ce28i82/MyztGs/&#10;+9t+63+1Xknwxstcu7R4YLpYbOOBp97v93a38P8Adrt0s2s/D+m318tzd3WpReY0c8/yxK33fl/2&#10;l+b/AIFXm1Y+zl7p00jsNS+Deg3Wj299pE9zI0q7pVZln+X/AHmX71UYfhnqul7m0jxZPpci/wAL&#10;PLB/48rba9A+GmqahdaT9hgaOOO1i+VWg+7/AN810yX2oNqVvZz2dtJasrNLOrfMv935a8x4qtGX&#10;LzH0UMPRlTjLlPI5LX4zaL5f2bXl1aPbuXc0Vz8v/AlVv/HqrzePPiJp/wAus+DLS5j+78sEsbf+&#10;Os1fTXgyPwPofgvWvEuteGtP1K4tWgXypF3N5bMq7vlX+833qx7D4jfs/wDiS6+zN4ekgkVm3R21&#10;1Ou3/gLKtejRputT5vdPKxOJ+r15U/ePmXxh480W402+sdX8J3Ol6lLBJGrfu22My/7W1qq+CdJn&#10;uPh3a6h5S3kcTMqq0sscsW1dvy/eX73+z/FX09+0D4N8CyfCfVNa8PaDLaXF0zRztdqv71WVm+Xb&#10;/urXiv7Os1i3wvjgvLZbnetzHEvm7WVtzfNRP9zHliEJfWPeZ5P4/wBPs7pY/lu7a4XczfLFOvzf&#10;7u3/ANBrhX02VbjdFeQbv9pmX/0Kvoy58E33iK8az0y2tpLhYmZt06x/L/vNXK6x8GfGcfmN/wAI&#10;vfTqn8VtF56t/wB87q2o4jmjzGFbCxpy5eY8h/4mtu3zRtJ/1zZZP/QasaX4i1DTbpZ18yGRfmiZ&#10;W2stddf+CdTs5Ws7nT7mO6X71tJAysq/7tN03RYmljguVb5W2/e21rGpGRhKjKJ23wr+NXj+Nl05&#10;vFsDWrL80Gu7p12/987v/Hq9QvNe0i+8OQ3VzB4fjuvtXmNc6XF5at8v93c3+zXnMPgWzjazvJ4t&#10;tjcK0e37u1v73y1eT4b6fZxSS2crRyS7dvy/L83+7trCrU+zzHRRozjH2iidFr2pWcP2hpGgWOWJ&#10;t3zfwt/+1XEppqyRf6Tqty0e37qwM3/oUm2uPksPifH4km0yLVJJvs8jbdyqy7f+BLW5NpPj3+zZ&#10;LzUNtza26tJLHHAsbNtrSjR9mZYjExrS+EtXPhvwrI3n3M9zc3H/AD3u/l2r/sqsi/8AoVSW2m+G&#10;tLRblfIX/rpFAy/+RfNrmdH8N+I9UlVbHRZPmb7086/LVx/Avixrhba8gsY/s67VnZmb5auUo/zG&#10;cYyl7sYmp/a2kQ28ln9qk8v7rL93/d+aJVrJvrnQzdyGVdQmfPMm6Vt3vndzWxD8KdTbUreCTxRp&#10;qx3C7mkVfu/+PVRm8A3MUjRt4jWQqcb1WPBpe0p/zB7OpL7J9bfArR9X1zwKt5BqF3B9sbcv8O75&#10;v/Qf9mvQLzwjrWl6HJbS69PParuby/uqv8W6vkfUvjR428J+Eo10hdL0uOWxa0iWynlZWVl27trN&#10;8si7d25f4q8jufix8Umikib4ieKGVl27f7Yn/wDiqunRjKPunDUx8Yy5T1r4RWqzX+veI2WOOa6a&#10;OFm2/Kvy7m/4F+9Vf+A1wulWsutazqmteVuVrpli/wBn+L/0Guo8E3DaT+zrJqE8s7X1/wCY3mSN&#10;u3eYzL/8S1YPwfvpWv8ATdItl8xtW1GOPd/dZm21xYjmlPlie1l3we0PpTxs0/hn9kuHSILG5gk+&#10;xx2zM237zfe+63+01eA+Bl/s218SeIZ9vnWXkRwbv73/ANjL5DV9MftS3kVv4P03SpV2wyy+dOy/&#10;wKu6vm/TdHlbwRDc3O6WPXLpr/yFi/5ZqzRL/wCPLL/47W1T+Jy/ynPT/g8380jynxPpsVna2c6w&#10;L9oulZpdy7v4tq1k/ZZZG3eV/wCO/LXSa9tvLzzVVVj/AOWSr91V/hqqlv8A3q7qcfdOSUveMl7H&#10;dtZrZV/4D96j+x42jWXylXczfdreht/lb/dqa5hWPTYV/wCmTN/n/vmqIW51XwTtYrXQdQXU4ttn&#10;b6Y0jKqtuZfNVmX/AIFUOqtczeII7y++VryCO52r92Lcv3f+A10WiefpvgHVooltvLvNMWOdtq+a&#10;qqu5ttZfi2znVdLuZ4rbatrHAq71/et/3z8teJOp7Q9t0OX3j0T4KxxNcXTTrtZYl27l+b/0Gu2h&#10;/d3ki7tzMv8Ae+X+Kud+DnhPV7WL7TqFnHJa3kEckUqvFu+78v8AdrtrzR7lvmgijb+4rSqv/s1c&#10;NXCV5S92J6uEx2GjT5ZSK80creA/Ejxbdq2cCt/Ft/0mD/P/AAGvF/AehrH8UL5v4WvJ/l2/71e8&#10;aJNrnh3SfEWtaY0EFxb6YqxNIqzr/r4N3yturvPCt1rWoeH7HUp7y0+0N56ysuk2373bKyr/AMs/&#10;7u2vbwFKUaEYyPmc2rRliZSjIx/jla/8WbhVV+WX7M3y/wC1A1fKvwB3f8IHJF977PqckO7+593/&#10;AOKr7M+K9vPq3wtj/dLJM0FtJ8u1fm2/+O/er49+AOj30i+KLH+z2nbTdak3Ku3av3f/AIms8XHm&#10;lL5HRgK8YxidhNYyzabrkUFzJBJ/Yl6y7W2tu8hmXb/tblrn/wBmO31jUvscuq6hd3MLXkEcvnzs&#10;3/LXa1eueFdHltdUtWufDkdz8yqzSbdu1vlbd83zfxU3wZ4gs4/Dmm32meDvDdp9sikkljgs2XbI&#10;sv8Avf7tbYKP7vlkcuYVeapzRMH406K2j/F/w/fW26D7RFHGskfy7f3rK3/jrLWh4G0m+17wfqi6&#10;rPJd3iwbVWT5trNE3/sy16J8ZvBdj4q1nSZ52ZY7dp/9X95vusv/ALNUmgtBb+KrzT4tKsbaGW18&#10;5ZI1ZZZWWXa275v96qp0/wB5IitV5qdM8B0q4l/stbW5to5/s915ixzq3/Af9qu417S7HRfGX9mW&#10;mkQXekteRt5kkrbrWOSJZVb5fvL96uiv/hn4c0fxNNZy6nq37qBblWjgVt3+z97/AGa6qbS9FvNL&#10;s9Snttq3FjHbbdzeQvkMyr/ebdtrGnQlz+8dNbEx5P3Z89/Gz4e3Oly65qdjqN35mjawtsy+buia&#10;2k3bW2t937q/99VxdhZ3jSRu15IsbfLKvm7a+tvFXhex161vLa88zzPEekqs/l/wz2393/a/dfxV&#10;xeg/A/w9qGmtP/bWqR7ty7WWL5drVVeMvsk0K1P7Rw/wQ0mzbxpY6VfNus7+X7Nu3fNEzfdb/vrb&#10;XE/E7xp4l8P+PtS0HUPAGiXNxZz+W07NPtb+633q+ktH+COi6fe2tzbeIdS8y1lWSJtq/eVt1R/H&#10;vT/hzY+PLXUPFltprSaptaWS5aVZWXd/DtXbRQp+77wYitGUuameE/DrXP8AhMvCXiSDV/C+n6bq&#10;WgwQajYtZRN80Cttn+8zfwstQ3FrBJMz/u13Hp6V619h0jw78Ym0FdK8O2mn3/8AoTXK3Uv2poJ1&#10;2/dZdvzNtrtdC+B/gO90e3uHi1DzNmyT/Sl++vyt/D/eU06tGUn7oUMU4L3j4ovI9T1zSWtFg025&#10;t4pdyztuZmb/AICy/wB7+7XN+JtF1DT9L+0wfYVjVWaVo7OL5f7v3l3fer0zQY5bXRtm399dS+dL&#10;8vyqrVi+M5Irr+ydPgtmkW6uvMZV/jWP5v8A2Wso1Zc3KYRoQjE0PiXeXOm/B3w/obTxt+4WRmVV&#10;+X5f/HfvLUP7G+myax8e9Dgbc1vYNJe7f7u1W2/+Pbazfjw23XodIgZmt7eJdq/3d3zf/E16h+wH&#10;ofmeKNe1pk8v7Hpixxbf4Wkbd/7Sopx5qsT0v4eEkzuv2w2a4aaX7Z5cOm2bQqv/AD1kk/8A2a8r&#10;8PaXqd54NsWvvLnt7eL9180vmwRs3/fP3mZv+BVc/aK17UNQ+JGoaQt432WW8jjaNfu/Kq/e/wCB&#10;V2mpahBofw0utPWCCNvK+TavzfeXd83+6rUfFVkZT/d0KcYnzfrEKrqUyqvyq21f/QajjjVf4akb&#10;ezbm+81O2r8u6vUPLCG3lm2wQRNJJK21VVdzNTtYh8u3WJfmbyl/8e+b/wBmqaGSW3ljlglaOSJt&#10;ysrbWWrSKtxqlqu3cvmxq3zfwr8v/stZVZcsC6UearGJ2HjabUYfBd5B/wAsfsvlp8su5d21f92j&#10;VdNvJNL8pf8AS41/1v2RZW+bd9371dBrGjz6h4Fk1OKJYJGvIFaRomVfmlX+833a6x9JWOCa5k+3&#10;eWkTNujg+Vt0rM33V/6at/47XzXt+Vcp9hKjGSkd54JXyfC9jH80araxrtbcrLtXb/dq9Nt/iZlX&#10;+FtzVV0e3XT9LtYm89Y2X/lo25t33m/8eouW3eZE3/AV219VT+A+Kn8ZNM0V14N8QLFKzf6Cv/o+&#10;Kum+Gm6TwDpbfL83mN/3027/ANmrldNVf+EZ17ylX/jxX/0pgrrPhKu74aaPub+H/wBpRUGNb4S5&#10;4/uJbX4Nx3kX3reztm/8eVa+WfgDqFz/AMJ58QItzfvdTjudq/7Xm/NX2J/Za6t8OV09m2rcWEkf&#10;/jzf/E18X/BmGWH48ePtP/1flLBJKv8Ae27l/wDZq5q3xHRS+A9ommntbeOVb6RlafbtZvu/NurH&#10;8K28VrZrp/y/6BruoWn/AH1tb/2WrkNwtrprS/NI23+78u6hPCviW+v9WnsbG7Vl8TWmoqsdq0nn&#10;xyLtk2/99fe/2aihL3uUqp71M9Q15m/4QHTdQXb5iwW0j7v+uXzf+PVk6OvneKNHvm/5eFktvl/v&#10;Mu7/ANClrpPEmk31r8F5FngkguLWBtysu1lVZ2b/ANBrnfAEenyaHp95qHiHTdPawuo5FW7l2/xb&#10;m/8AZV/4C1b/APLwx/5dndf2TpGpRebqFjHczQbV3fxbdtc3r2l7dLurGx3NDZ6ju+9/ywki/wDi&#10;lrW1LWNKkuJP7Mvo7u38pdzQNu2/NXE6P440+1tdattctpPObatrH5StE0a/dZv/ALH+9UylE0jG&#10;R1GlebJYWt9/0Db5ZmX/AKZyL83/AI9uqv4et4NJ1LUtKi8xfs915nzL8rK3/wCzXKv8VtDs7r+z&#10;51traG6g2yyNP5m1vvbdqqv8VZ998StMk1JryVlaaVdrNArbWX/gO75qzqSiVTjI9WS4iWVV3Nua&#10;uV+PHh+LxN8Po/NVfOiWSFvl+7u+7XJ6l8StF0+z+0zyyS/xbY13MtY6ftEeHGs5LOLzI4/NXzft&#10;dmzf+zVEahco+6TaV5useAfD+qyuzXS2f2C5bd83nwNtVv8Ae27a7a5sfFuqSDUtGvo4bO6RZVj3&#10;fdcqC4/773VyvhX4tfD64iWx83S4Gll3Sx/Y9qtIy/M23d/49XRQ/E3wpYxLa299o6xRj5Qu7AB5&#10;/ve9b+0iZezkfMt5Jts91ttb7qqq/wB3bXO+BlbUPiQs7bVhsF8ny9/8TN83/ju6vP5vFWvW8nkN&#10;Kske35Y/4v8Avpa7j4MwtpPw31jXLnd9svGkZWaX7v8An5q4uXljzHdH4jn/ABb5+teMry+81Vja&#10;dmRv9n+H/wAdr6E/Y8vpdN8F65Lbblmup9zT7V27Y12qvzf8CrxX4aaLeeIvE0elaVbebdXC7dzf&#10;w/7X+zX0leaDofwp8JQ+HNPvJL7VrqDbPEzfdb+JqrD/ABSqS+E3x0+WnGhH4pHgfh6aXXvjg0up&#10;ztP/AKc0kvy/e/ztr0b403lnY+F7i28pvMuImZd33l3Kq/8AtVq5X4RWrR/FW+vFZW+xqzK23/P+&#10;1Wp+0hqDR6Stt5sbfaJY1ZV+8vys3/xNZ0/enEWI93m/wnjafcqbb+9/4DTofK8pVaJWqxDG27cl&#10;iy/7ytXrHkld/wB5uXa33tqt/C9a3hWOK68W26z7vLlZmbau5v8AvmqtttbVLdWX/lqu5WX/AGq6&#10;D4P2P9oeOoY/KaTbayNt/wDHa5sXLloSkdeBjzYmMT0bWI9QsdDtYNMlbULW3ntm+zbVg+X/AFvz&#10;NXQeHr7VZomi1DT9PtFllXas94s7M3zVh38kFmtjZytbRxtqccLeeqyKyrE3y/8A2VXLnxQtneQ+&#10;VFPG11OsPl6bFt3fw/Kv8Py18vy8zifXxqezUj1b7O0emqs+7zFbbBBt2/L/AHmrNuVgZlXyt23/&#10;AGq6bTbWXVNGhvLmWf8A0hmXbcxKsv8A9jVXW9NgsYo7WCX/AErczeZ/wGvp1U5UfFTjzTK/wu8P&#10;y69f6loMUv2b7ZYsqsy/3Z4G/wDZa9Y8K/D1dD8KWemS6uqx2DNumaL73yqv97/Zrwm/j1ezWOWx&#10;vrvT5Flb/SbSdo2/76Vqk+yrNb7tXvLvVJP4Wv7pp2/8epyxMTL2fMeqfFfxF4X8N/DHVLOx8Uab&#10;PeW9jcrarHeRNK0jK235V+78zV8O/BOSK1+N199m3LJcaAs1027duk3Rbm/8er6C8SafbX3h+bT4&#10;rZVklX5V214r4P8ACd5pP7QS+at9d295pU8LNGvzP8ytt/8AHVqJVOY3jTPXoZom0aaJoJJN3zKy&#10;r92u00HxJ44h8K2cTa/aWNvErRq0dn+92/w/e3L/AOO1z+labqq2ccEUS21qv3mkZWl2r/u1sJ4i&#10;0OzbyGgknZV27tysrNXPzcsiuUyfEk2r6tYTNP4x1SeS38tmgafyIpfmXd8q7Vb5d1bE2h2d1Z2M&#10;EVtuurdWZZ1i3fxfdrL1Lxtpmn/NLBbLul2qrf3v++a5nxJ8XI7e13QSzyRq33Y4m+X/AIFto55B&#10;yxO0v7jU9PsLieKz2zXG1VWRtu1a8p8SMq/Lqeqsu3au1d3/AI9t+asPxb4+vtUi3NZzrH/D5nmy&#10;N/49XMteT3F5IsCqs21drNL9/wD+xqZf3h6mxrfiDwhYy/uoLm7kVdu5YGX/ANCrm9Y8cX11YTRa&#10;fp8ltGu5fM+9s/4FWhNp7LKrNFuuNu5mZvlahPIa4+zSrDA0rrv3J8tZRlEo5N9Y8R2LNcy6nOsc&#10;TKvl3Lblbd/vNRceJr77Ust5B+7bcrL5C/xV6Bc2NncbYG+yNHcN83mRfd/2v71Y9zpOmX0sls8a&#10;yQ7mVV2q33f4qr2kftFHI22rRTXCy/Y7RpF/dyssX+f9mtWTxJYLIRNAvmfxfvav23w/0xopPsun&#10;yKqtu8+0lljbd/31W5Z/Ce2uLVJ/7Quf3gz91m/XdzWMsZh4byA5nSvhnLMyxRSqse7a08i7v/Ha&#10;0PGGkz2ug6b4V0hZLu8up/LiVV+825q9c1XTY4bVvs3mf7sfyrW14A0PSvCOjf8ACbeIVj861gZb&#10;PzP++mb/AHa6Y+9UJlLljzGf4G0nQ/gH8N21O+lW58UX8Ss0n3mib+Hb/wCy/wDfVec6b4g1O+bU&#10;vEeqxeZeXXyxLI3yxL81U/EnjS8+IHi+4168aT+z7Nm+yrt/8eqvr0nnaXDZ23yxxfMzf3q5sZX5&#10;v3MfhPYy7BSX76p8R1H7Nmm+dLq2oSy7fNl8v/arjf2h7ppvGEy7m8tp2aJW/urti/8AQomr0j9n&#10;5rGx8OQtcy226WWRm3N80X/Aa8V8eXH9oeJpJ/4WbzPl/wBpt3/s1deDjzSPPx0pe8ZcMzKu2L5f&#10;93+KnQtTntYlb91cqy/7Stuq1YaezL8sUk8n8KqteseWQ2f7y8kbc3ywM3/fKtWp8OvEDeH/ABH9&#10;sVZPmtWXdH/D92ptB8O6rqWpNZ2dt591cfL5C7a0tb8G+KNJv1sYtItpJvIWSVmZWii/2W/2vlrk&#10;xfJ7OUZHThJctSMhuq+LIrjVLWKeLzIYomk2qyq0U7N96uy8JeJJdU8UaftXcss6r8rM0SfMv3v4&#10;a5m2+Fbaha2c+qq2mzW/zO1ovzbf7v8AtV6N4e8D+ANL0v8A0ltWuZJV+8rKrLXgSp0+aJ6Lx9Y9&#10;00f5rCzluZ18y3ib5Vb91u+b5v7tGt/2fdXCtPKrSW7feVv4a81tte8PW9hZ2awTx29n/qlWf7v/&#10;AAKr3/CcWcn+hyzwMu5mWdl/h/u12/WOY4fZnWX9xYzW8cX2bz1Vty7fu1j6lqEm1ZYNPgj+barS&#10;fNXP634wn0n9x/YcltJKreVJJKrRN/DuZV+7VXRG1zUtS3a14l1axj3K0UFpZqsSt/Dt+81R7SUp&#10;C5YmlrDeI7jbEyxweV/F5W1v/HqwbxpbW43ahq6ySRN8sbK3/oXy11HiHUrm81L5tsEdqvltJNtg&#10;89v9mvPfiRa3P2drmCCOea32su3dIrLu/vLUy5uX3S4lzW9Un82S80iC+treJd0qrunbav8AF/d/&#10;4D81ZP8AZeq6s0l9Z30Eciuy+XJPuli/2W2r/wChVXXxct5fx2LaraNpdgsbRQRxbWZvPib5t33v&#10;3W5WasvTdasdQaTUoLPy7raq3S7tv2plZv8AeXbtbdXBGWJNJUZfZKOvQ6nb3FvFeWclyzfN58a/&#10;+y/e/wD2az9sDN+9lVpIpf3rMrRK23/x2uu/svUL6WPSPPvV8rzPIjadY4trfN8qt/rf4f8Ax2od&#10;V8P61HefboII7u3t/mngjul+Vd38W1v7tb/W40/4gVKHLHmOdvG8m1ja2WdlaVvNjjlX5fu/NWTe&#10;LKzN/rLbzfmX5l+7/wB8/e/4DXeP8PdXtbOG+i+azvVka1uZIPlWPbub7q/eXbtasG8s4mtZJV+Z&#10;v+ekisyxKqr8u3+9u3f981VPExkc3vfEc/N9sj02Nbz+L7tz/d/+y/75+7WfeXF5dM1tBLIt00q7&#10;ZNv+t/2lrqEm8PMqtBqDNC0u5VkVmVW/3vvLUd/qkS6as9ttnZW+VlX5ty/Nu+7/AOzV0x5v5So1&#10;OX4jmdPutTmbbF/rImXzd3zNt/vba2JrXULiKNoLVmka6+aCOL97/tN/47VPwb8StIuvD7W0UFpY&#10;61b/AHVudqrK393c1ZesfErxpoNwzX3hOaONm3NJG+6Jt3+0q7a7ZYSUg9vH+U7zStWs9PuJll+W&#10;4WXau6BvKb/ebd8rL/FUOoeJrm3vJI/sMMmW371afB3fN/WuR0X4waHqGkzWepae1lDLLEss7QK3&#10;zL939625vur/AHlrqbE6XLaRyWOoxfZmGYt3XFckstj/ACj9tE+pfEnwzg8L6bb6nq/iG2vI2l/0&#10;qCNdq/3l2t95q+Wf2mfiRc+MPEH/AAjWkS7dLt22z+X91v8AZ/3a6Lx54w8R3GpahP44vLlW8jzL&#10;O0Vv9bu+7u/iX5q8d0qzit907Nt3N/E1a1JRjL92bYSnzS5qhuaVJ9j0uOxVvlb+GtC8vljsJtzf&#10;eXbXPzahBCqttkk+f5PLiZqh024vtW1mHT4tK1BVZtzSSQVzfV+Y9SWN5Y8sT2qzuP7J+DbanZwW&#10;i7bGVZZ2gXzfMb+63/AvvV5bqVrp637effRs0S7dtt+8b5V/urXsHw98P/2xLNobRLPYq26WRl+V&#10;f9n/AGa6Sw8H+HvB8vmwLbSR3EqrLuiX90zfdZW2/d/h/wC+a6cPU5Ze6eLU5qkfePEdB0HUNSVf&#10;7F8Hapd7vuz3bLBFXYaV8MfF9x5cV9q+l6Tbsv72O0gaSVf+BN8tevJdMvyxQfdo+0RfNPqEscEa&#10;/wB5tqrXb7SRz+6cb4Y+GOjaH4ms9Ti1zWV8qKSOWVpVb5W/iVdu2uqtvDOn6f40uJ2gu5NNv7ON&#10;otSZvPVpF3blb5tyttZfm/3qtX/ijQdL0tb5bO+voW+7JaWrNE3/AG1b5f8Ax6vL/HmtS61f+bp9&#10;td6TC33o475tsrf3mVdqrXJW5ZG9OMje8f8AiTRbWaGDw9c207S/Nub5vNXbXE3mrLDrkkSqyszL&#10;Iv8AEqq396uX1vTZYZ1l2s0kX7yL5m3L/u1NoMl9Gqy7f3jfM25dzNXJymp2HhWTSG8QLP4jvruO&#10;z27WWD/Wt/d+8u2vSPB+g+E/EF+tnp+m6kscX+k/a72Vl3f3fKVVXd/tVi+HvBOr/wBl2+q6hY+Y&#10;sqq3lsv+qX/d/vV03hWNtL1pry8lvp4VXbt3fw/7tEQ5TatvDekafrNxeNpTR3kW2Pz5G3RS/L95&#10;V3fL/wChVqJGsixrP/wFtta2iXFtq1n9pgtm3L8vzfe/3qseWysytFu2/wB5a05STn7nRfObb5cD&#10;R/LtjZfmZqdc6HKyr5sC/Kvy/drceOVvvS7Vb/ZpyRyxrul/eKv8O6p90DyXxt8LbPUr+TUJYmju&#10;JfvSWzeVu/3v71cfdfC1tPs5P+J/dwQyq0f7za23d/u19EXMdm37qfcrN96uR1XwLFfNNLFcsyyt&#10;8vmNuVaRpGUongs2g+I/DN0uoafqcesx7lXyI2aBlXbtbb83yttoTxZeabEq3ljeWPlTtJFOvyqq&#10;/wC983zf7VemeJ/BeuaLul0+KO7jlX97/eqjptnLJbzRX0EbSMu2W2ni/h/2qxqUKcvekHtJHO23&#10;jSXUtWt7H+0JGa33NZyQS+Xu+7u+ZV2qzfN8yrt+VfvVtf8ACVWN4qtfXkl3ZqyrF/akSz/vP4Vb&#10;5V2su3d8v97+LdXN+KvANjJFJPpTfZGZt0sEC/M3+dtc7f6Pq+l6srQLcx3Fuvyzq27d93b95f7y&#10;7vu1MsFGXwmntI8vKdl8Qvh/Jb6THrmkRwSWt5LuZrb5Yov9pd38P95W+ZWrznXvC7WNvM39oWke&#10;1vMW5gb5drbfmZm/9lruPCXjbxVpt/bxXis0O5flX/lr8v8AF8u3/gS/NTk+w+JGZmbz4Wn2rBbW&#10;vmbWZv8Alqu3dt/2qKMsTT92oV7GFSPunyj4+025s/EVwz20m1pf9Yybd/8AtL/C1Q6H4o1rSd0F&#10;tqdzbK33o93y19SfFTw/p+rRWsFzpFtBcWq/vVtpVVpV/wBr/ll93/Z3fLUP/CsfAGpWdrpmuLaQ&#10;X1037j7FA3yr/vbtv3v9pq9D+0o04+8cssJI8n0HxhLqXw51qTVdI0nUpre8spF+02Kt8u2dWb/x&#10;5a0tD8WXx0i3Nr4e0mOHZ8iJa/KB7V6VefAbwdb2/keHru+jj1b9zP5Fy25VVlZmVWX5tu3+Hd96&#10;uNuPhJplrM1vZ6xqVxDGcCXY3zn+I/Myn72eoFTSzKk5SsTLDSPWtK8O2PxQ8bwz6rpklp9ntW+X&#10;czLK38Kt/wB9NXceJ/grpV1p8LQQW2nta/dnjgWvObPXNTsdUhlgW5ttq7WkWL5v++Wr3JPEVmui&#10;w3k+r2kccsSyLBPOvmsu3+7UcvvGh5S/wnvP7Zt7621rVJI2lWP/AESJY13R/MrSs38Ks38K10Ce&#10;G9Bs9WtV1XT9J2qq7dsDNtkbbuZv+ev/AHz/AHq6jTfiFp+pSxwLpGs33lLt221qzK0f/fNQ6rda&#10;Vp8smpweEF0aRl2/a9W1FWZf9lV3M3/fNEpcxJraJeaBq1rN/ZnkR/2a3lzwR7V+X/d/hqTW/Cek&#10;alpsizwK0cq/M0i/K9c/beGdT16/bU11zy5rhl825tLVmWdv7v8Ad+X/AGv71c/NqDeD/E0kXj9v&#10;+Ei+aNoFtm3Mv97cv3dvy/d+9833auMQNKaz0+1t47afxVPc7X8uKDSYFaeX/elbd81dZpvgvw5b&#10;xxztpUbSMq7p79vPlX/gTbq5/wAW33gm6sLPXtFihtrqVvltoG/hVm3LLF/DV7wxrFz4y0aa8vp1&#10;tIbdfLijtpVVW/4Du/hqpSlzC5TS8f2tn/ZP+k6f9rjlbaqt/FXL6Ppvge4s2bUNPgjjZmhWRm+9&#10;/u1z/wARfiJ4Q8J6y1s2uXOqahar5KwMqyxRbv71eL+Lfipqt9qS3OlaRbQR7WaVZGlkZm/2vur/&#10;ALXy1UaEpD5oxO48beF4LjVmtvDjR3cdxKywL91l/wC+q7j4D/DH91cavrjRs1rdeTFaRt92SP7z&#10;M3+9/D/s18923xG8Xw/NFPB83zfLF/3zXUfCL42eKvCN/Itz9kvrG6l8+6jn3bt397ctH1aRPtIn&#10;1hf2s+m6X9pgga5bdtWBl3N83+zXI+M9U3RR2cVtbf6rdP5cH+qk/wA7VrmdN/aA0jxV52ntBfaX&#10;JuWSKRZV8pf9lm+Vv/Ha7qzk8PWtvC0uvWzXCqzN5DeZ5+77u6suWUfdNIyIfh14gs7y1t7ZVtra&#10;8iZt0bM26VdtdMmoWczMq7oJom2srRfL/tbf71cT4h8G3m2TxDoc8Ee2Lzolj+Vv9pttV7nxJr1r&#10;LHeKq225V3L5C/e/i3f5/iqw5T0jUlWOLdEzSbm+9/DVNJo423btzfdrL8Ma5Lq2ms1zFGtxE+1l&#10;X+7Vq5XdL91lVvvNWXKA65uvtH8P/fS1Gnmrubaqr/s1RdZ41X5W2/3atQsrLu3bqOUkkdmZWVlW&#10;Rf8A0Gqd/YwTLuliWRf9qtJFi2rtba395aalwsassvzRs3/AaYHJ3PhvT2b5UkgZV/4C1YuseHZf&#10;4Vk+7977y13k0azMvlL5e37vzVHcwtJ+4lVl3fL8tGpR4vqWmz/b5opdKaSNl2s2z5dtc7qukrpt&#10;/HeaVctYzf8APNnbym/i+bbXt2vQ21vbt5tyrf8As3/Aa5XXtJsZrdmVY5F27v7tOMuYDznw9dW1&#10;vpcf9oaH/bNxbyss7XN0yxLu/iWLd83+98v+7TbzxJc6pZwxf2nHbR3DeWthbN/qPL3KzbV/4D96&#10;rmpeG5Y2aWCVlVm+6q1l6rpLeVGs8rNcWrM0U+5tq7vvf+O/3amWGj8R0xrHaeG/EEWpeBY7HTII&#10;57i1nkkltLmVoJ9rRLtZW+8rbom/76rW0/UdB1ezj1GTU9FZp1yf7T1ZLW6THGySP5cMuNucDdjd&#10;3rg/DEekWPk6rq+ntPHFF9gaNZdsUv8Ad3f3v97/AGf+BVn3DadJOxj8NTsqnYDbadLLGdvy/K/c&#10;cda8+pgIuRvCpGx6hr1551rNE0+2Nvl+zL/F/wACqr4d+zW8q7vskEKt+93Qbm/+KreTwTq91FcS&#10;+RbeWq7l8iX5f91azbbw35dxHBqE7LJs2/ZLZv3rf7392uzmOE6TxN4y0/8AsZbHQ9Pu2+Xb58E/&#10;2Zf++vvV5/a+JLzRbpby5s9Nnmlb5Wuf37Kv935mq5r2n2a7ks9FkiVW2rO0/mbl/i/2a4HXvGGg&#10;2dx5FtL9ubfuaOBfu/7O7/4mtKcZS+EmUoxPVrzx94j1qzWzilntLOKL5lX9xt/4Ctc3NJ9niaW5&#10;vI9rfd2r96uPufGWoahHHbWKrYxt837tt0rf7zNVzSrVWlkvtXumaNfuszbq3lTl9omMo/ZNS+1q&#10;W3+fT9Mnvm3bln/hX/gP8Vef6x/wkeoK0DX1yq7tzbf3e5v9r+9XqT+JtMs7XyraDc23/drn0s77&#10;ULxbaxtt01x/qo1b/e/i/u1VP3SanvHmMOiqrM0q7mX7q1YSSWGzms4oIPLl+9uiVmX/AHf7taXi&#10;rz7O6kWdv3it/wAs/m/75rW8DeKtB0+wkXxHbfa49rLFBHAu75v4mb+9XVqc5yem6fbNcbbxmjjZ&#10;d3y1XfR7lladV+Xdtp2vXltqGqNPYxNbW7Ssyxs33V/u1eTzbWKGJvm+X5W/vbqokz7NWhuNu1dv&#10;937q123g/wAQXOj3izrqcdz5sW1rSeD5dv8As1g3NrBJF5u7av8A00+b/gNY9+z/AGiTylX59zKq&#10;/drKUeYqMuU+kPD3xU+2WtvFp/mWn2fbtgZv3TKv8St97+9Wt4h8RS6p4caCWBo7pbz7Syqu1Wr5&#10;l0qSWOWNm3Rsy/5avRvCXjTUNL/cSqt3Z3XzNBJF5jf7yt95dtYSp/ynRGoemeAPtMPiC3ltmaRW&#10;+WWBfl3L/u16dNHBNbqv3W/3f4qw/hXNpGreH/t1tGqyebtZdvzQbfu/8Bremjnt5VWdo2Zf4o/4&#10;qy5TTmKs0O3au77v3l/vVReOJmXb8v8AvLWhMrNKu3d9/wC9tqu+3cu7c21qQFfbtb5ZVX/2aj/2&#10;ZfkrWSztpFXcq/M38P8ADVO5s1Vm8rcu3+GgCqn7v+JVaneZtZm3NUPzNu2r/wABp3ltJ+6/i/3a&#10;fKBG8NnIzM1tHul+8zL96q+paDBqEKrBtjk+993dV6FVb5ZGVflq15yx7f8Alp/Duo5STgdb8Pz2&#10;cXlTqsn92SP+CuR1uxWPduiXd/DXtzxwXC/v4lbd/erB17wjp94rLB+7k/8AHaZR4XNo7XDbbyCN&#10;Vb7zRy7l/wC+arXHgC+uZmnhiaaOQ5WTzvvD1rvfEPhvULGVlaJVVm2qyt8tc39nux954s96rmKP&#10;TL5dIs2ksV1Of7LaruXczKv+9/dWvO/FXxY0GxiuoPDmmRzyXDKrN8235f8AabdWb8ep5vOaLzpP&#10;La/5TccH5m6ivN9eRIddiEKLGNy8IMfyow9GM9WYVKskbHi2+1DVvLn1C+2x3C/urSNtvlL/AMBr&#10;FttJVduxlXb/AHqvajzq05PJ+Xk/7q07+L/gNdcPdOd6k0MjQqsUC+X8v8Na00zTK3zeWu3aqt82&#10;ysez/wBetaFrUyNIkn9pRQ/L/wAtF+627d81SW2tXP2rzVnkVfvN5bfdWub1L/j4/wCA1s+FwPs/&#10;T+Jv/ZaQ+Yn8YR32qLHutlto7WLaq+V8zf8AxX8VcPeWbW9xMjK37qvRtelkGi2+JGHPY/71cXrY&#10;G3p1WTPvWsSJGKitH8237v8AeqxNqFy0qq0u7b8q/LUNx/qqhk/1sf8Au1ZBrW1wzMu5m+Vv4akt&#10;t0zL5St5n8Py/NVGw+83+7V64+9DUgOmk8zyZW/hX+7XTWELNYK0ETboov3v95d1cvD92L/gNdj4&#10;NJa6MbHcnkN8p6fd9KykaxNn4e6tqvh26a+0i8bzGVd0CtuVl+b+GvWPCvjzUNWt45Z9Q0ZbpWZZ&#10;bSSXyGb+7/st8tcv4AjjHgfWiI1BVVwdvT5q5PUo4/stv+7X77fw/wC7XN9o6Le6fRzxxNcbtzLu&#10;X5tzU142Vm/eru+8rL/n5qwPCksh0KyBkYj7PHwT/s1v3P8Ayz/3aiQw3Mq7V+X5vmVqmS422rKu&#10;1trK37z/AMe21DN/yEJv96q2T9sxmkaRLt5DAy+bEzKrfe+X5lqum5Zdv/AWok+5H/11ovP+WNBJ&#10;JbW9tNErPL5a7/l+XbtqORVjVvKlVtv3fl+am333F/3motv9XVEkaSblXd8rU3dPHu/iVfvbqhb/&#10;AI85P+BVJN97/gFOwFj91dReVcwL5f8AdrNm8OaQZWPkL1/v1oJ95qkk++aUgP/ZUEsDBAoAAAAA&#10;AAAAIQCy77JatYEAALWBAAAUAAAAZHJzL21lZGlhL2ltYWdlMi5qcGf/2P/gABBKRklGAAEBAQBg&#10;AGAAAP/bAEMABAIDAwMCBAMDAwQEBAQFCQYFBQUFCwgIBgkNCw0NDQsMDA4QFBEODxMPDAwSGBIT&#10;FRYXFxcOERkbGRYaFBYXFv/bAEMBBAQEBQUFCgYGChYPDA8WFhYWFhYWFhYWFhYWFhYWFhYWFhYW&#10;FhYWFhYWFhYWFhYWFhYWFhYWFhYWFhYWFhYWFv/AABEIAZkB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qiiipAKKKKACiiigAooooAKKK&#10;KACiiigAooooAKKKKACiiigAooooAKKKKACiiigAooooAKKKKACiiigAooooAjuZkhiaRv8A9qob&#10;C28lZJZP9bO26Rv/AGWmRqbq+89v9TB8sS/3m/vVdqgCiiignlCm06igOUKKbRQA6iiipKCiiigA&#10;ooooAKKKKACiiigAooooAKKKKACiiigAooooAKKKKACiiigAooooAKKKKACiiigAooooAKqap5sr&#10;LaQNtaT/AFrf3Vqa6m8mFpQrN/dVf4mpmnwNFCxmbdLJ80jVQE0arGqqq7VX5Vp1FFSAUUUUAFFF&#10;FABRRRVEhRRRUlBRRRQAUUUUAFFFFABRRRQAUUUUAFFFFABRRRQAUUUUAFFFFABRRRQAUUUUAFFF&#10;FABRRRQAUUVUvd0rfZI327vmkZf4VoAId9xeee3+pj+WNf73+1Vumqqqu1flVadQAUUUUAFFFFAB&#10;RRRQA2iiigkdRRRQUFFFFABRRRQAUUUUAFFFFABRRRQAUUUUAFFFFABRRRQAUUUUAFFFFABRRRQA&#10;UUUUAFFFFAEV1MsMe5vm/hVf7zUlnB5KszfNJK26Rqig/wBIuPPKfu422xf7X+1VuqAKKKKkAooo&#10;oAKKKKACiiigBtFOooJCiiigoKKKKACiiigAooooAKKKKACiiigAooooAKKKKACiiigAooooAKKK&#10;KACiiigAooooAKr3u6Rvs0Tbd3+sb+6tSXMnlRbtu7+6v96m2sflozN/rJfmZqoCZflXav8ADRRR&#10;UgFFFFABRRRQAUUUUAFFFFABRRRQAUUUUAFFFFABRRRQAUUUUAFFFFABRRRQAUUUUAFFFFABRTtt&#10;ZniTX9D8P2f2nWtUtbGH+/PLtoA0aK8a8a/tM/DfQ0kWyuLrVJk/hgj2o3/Amrxrxz+174quNyeH&#10;9GstNj3fLLP+8f8A8e+WqA+xppILa3aeeRY41+ZmZtqrWZ4a8U+HPEVxcwaJrNpfyWbbZxDLu2V+&#10;bHjn4veOvF0rLq/ii5kjZv8AUea23/vlflr6O/Z/0HSvAPg+x159Vmj1bVrNZJ5GnZflZd21Vqo0&#10;yZS5T6n02+tNQheS0mWRIpGjYr/Cy1Zr5+8EfEXTvDnxIPhx7zzPPtFu0j37muoW+Xcv/TRWVv8A&#10;eWvfbO5gvLOO5tpFkhlXcjL/ABLUyiEZcxJRTqr3TM7eRH/20b+6tSUNh/fTeeW/dqP3f/xVWKEV&#10;VXav3aKACiiigAooooAKKKKACiiigAooptBI6iiiqAKKEZW+61FSUFFFFABRRRQAUUUUAFFFFABR&#10;RRQAUUUUARXtzBaWslzcyrHFCu6Rm/hWvCfH/wC1H4Y0tWj8OadPqU27aJJv3Uf/AMVVL9uT4pwe&#10;H/Df/CH6fcL9qvY999tb7kf8Kf8AAvvf7q18D6r46vobiZbZbZtzfLJJFub/AMeqox5gPp/x1+0n&#10;461mTyLPU109W+XydOj2/wDj/wB6vJPGfizV76WSfXL5p5N33r28+b/0KvHb/wAWazef63UJ/n/h&#10;Vtq/+O1nvJPM27bIzNVez/mKPQrzxNp8a/Nqf+zttIt3/j3y1jpqy6ldeRp+nz3Mn3ma5lXbt/2t&#10;v3a5PyZf4tq/7zVe0fzbO42vctHDcMqzqq/eWr5YknomjtY2sXyxW09x/FOqt5S/7K//ABVfQ37P&#10;Elt4y0OT/iZs0mlrHHOv3m/i2/8AAflr5B17xV9oZrHTF8i3VdvzfeavYP2KvHC6Dr3iCLyJ7uOX&#10;TFk2rKq/Msq7f93/AFrVEfjIqfCbn7S11PH8WLeLTPNtNU0OCNYrlfl82T73/s1fR37IPxotvE2g&#10;/wBnau62t5bukd5A3/LCRv8Alov+w/8A461fK/7UXipV+K+m65c6e1tb6zpkcksfm7vmVmi3K3/A&#10;VrF0rVtR8M+ILPxVos/mSfeVl+7PH/ErVMviHCPun6mzSbI938TfdX+9TbaPy1+b/WN8zNXl37Nn&#10;xO0jx74Ws7iGdzNt2xpJ9+Nv4om/2l/9Br1agobRRRUgFFFFABRRRQAUUUUAFFFFABRRRQAUUUVR&#10;JBZzb4Vdm+Zv4dv8VT184/Av49+GvFOutD4lmXw9qDMvlQTNutnb7vyNX0XbPFLAssDq0bfMrL/F&#10;QUPoooqQCiiigAooooAKKKKACiiigAriPjx8QbH4b/D+51y52PdN+7s4Wb/WSf8AxK11+q3ttpel&#10;3GoXsyw29tG0ksjfdRVr84P2uPjHc+OfGl1qAZl0uzZodMtGb/x//wBmaqiB5t8bPG2oa9rN1c6h&#10;ctPeXjeZOzN/e/hrzX5ppdq0X11LcXDSszNJK27dW94Y0WeZd235q3/hxD4ivYaWzK38W3+KrFzo&#10;t5Gzbov4mWvRvCei21vpf2mWDdungX/e+Vmb/wBBp2t7bq88pYv3jf61f9rzf/ia5pVpcxv7P3Th&#10;U0W8+0RxNHtVm21Y1XQ7yx2tfeXB833m/hrovEOoRW+pLt2yXSztJ5e75Yv95qxdS1C81C6a589r&#10;u4b5ft8i/uov+uS/xVHNIrlic/r1jFujaJfIZl2qsn+tl/2tteifsu6a1vqmuSt/Fpm3/wAjxVz+&#10;m2ar+9iXdI/+tnnbczV6V8CrVbNtY+X71m3zf9tYquMvsmVWPunM/tgNt1Lwqu35f7F/9ry1xvwx&#10;8URWu7Q9XbdY3H3W/wCeDf3q7j9rqzluLjw3OvzeVo/zf9/5a8N8zbL/ALX96tjGn8J9FfC7xlqv&#10;wv8AHi30TM1mzL9qgV/vL/DKv+1X6I/CXxnpnjbwna6tp9zHP5sSs23+L/ar8ovA3iJdSs49D1Nl&#10;8yL/AI8Z2b/yE3+zXtn7M3xWvPhv4yhs7ydo9JuJ9rK3/Lq3/wAS1ZlH6MUVQ8Oataa5o8OoWbK0&#10;cv8Atfdar9SAUUUUAFFFFABRRRQAUUUUAFFFFABRRRQTyn5A219q+nqsXzXtvF96OT5Z4q9z+Afx&#10;88V+EbKNLDV11Cx2/Jo+ov8AP/wCsDxb4HgvLfz4P9czfK0f3q8/8Z+F9QtdrTxfaWiXas8C7WX/&#10;AOKrCnX5onXUoSjI/Rr4K/HfwR8RljtILv8As3WP49Pum2vu/wBn+9XqVfjzpuuavp9wvmztc+U2&#10;5W+7PFX0X+z7+1r4m8NCPTvE7t4i0mL5dzNtubdf97+L/gVbmEoH37RXI/C/4keD/iBpK33hnWYb&#10;n5fnhZtssf8AvLXXUEhRRRQAUUUUAFNp1eR/td/Fu1+GHw5le2uF/tzUVaOxjDfNH/el/wCA0AeJ&#10;/wDBQL4zo0k/w68PXoWGBd2qzxN/Ev8Ayz/3V/8AQq+FfEOpNqF1u3N5a/LEtanxI8SXN9eTRSzs&#10;00reZdMzfNu/u1i+FdNl1a/2qv7tfmZq2j7vvAWvDGktcM1zKvyr91f71enaVprW9usH3fN27qbo&#10;Ohrb3kcTbVjVl/8AHq1PEmqafoe1rn9/cMqstpG3zf8AAv7tYylzGkfdNa2WC18K288kscEMF550&#10;rSfd27V/+KauB8T+JFkmk/s9vLjlb5ZP+W8v+6v8K1n6lqGr+KLr5fLWGJv3S/8ALKD/AHf73+9W&#10;94b8O2Nvax3M/wDrP+Wt3c/xf7q1PuxLiYNhoN9cRRy3MXyy/MsK/d2/7VdJZ6T5Kr56+ZJt2rAv&#10;8NdFa6e0i7oFa2h/vfenn/3f7tR6lcWOk7YHi8yZf+XSBtzf9tW/9lWsuYvUo2djLM2792qq3/bK&#10;KvQPgPoMviDxHqGnxXPkf8S6T5tu7/lqrfdrzO8utQ1C48qeVtq/dsrRdqr/AL1e2fsYLu+Jd8rK&#10;3/IOk+X/AIEtVTj7xlWl+7OR/af8P31jf6PYzrHI1rpir8qbflaVv4Wr5z8W6K0LNPbL8v8AEtfc&#10;n7UWnxXnijT4v4m05f3e35vvN8y/7X+z/FXzT488NvZ3DS2y+ZC3zfKtbylyyMKfvRPFbaby69A8&#10;Pa0utaattc/8fluu3d/z3X/4quZ8T6L5LNc2y/u2+8v92su2maGVZYmZWX7rLWnxFH3H+w78ZbvR&#10;7638G6/O8lvL+7s5G/jX+5/vL/D/AN8/3a+2IJI5olmiZWjkXcrLX5LfDrWotS/1kvkXEW1pfL+V&#10;lb+GVa+6v2Tfi/Hrekjw/r14n9oWKqsrH5d392X/AHW/i/utWYH0FRRRUgFFFFABRRRQAUUUUAFF&#10;FFABRRRQB8R3ln5Nr+62yM3+3/7L/erHfTVkuJILlY12r91v4fmropoYoXkk89fLb/VbvmahJJ44&#10;mbzW2yr8u75tv/fX+flrwvax+E+m9lKXvHl/jD4b6fqm6XyNs38LRt8y15H4q8K61pt5J+6lnjiX&#10;d5i/61a+rNJsWvNZt9KWKNWbczSbWXaqruZttYOpaesatBfafJcwt83mWnzNt/vNF977v8S7l+Wu&#10;mjKpH3jjrRpc3KfOfgDXNX0nVI7zStantLy3bdF5crQS19W/A79rnWtPMel+P7T+1LeL5XvbZdtz&#10;F/vJ/FXlnir4c+HteiWeBds0vzRTwKvzf7X3q8/1vwrrWkr5rX32mP7qtPAysv8AwJd1dccTGRxV&#10;MJKJ+oHw78d+EvHWlf2h4X1m3v48fMiP+8i/3k+8tdNX5J+BvFGueF9ejvtM8Sx215btu8y2llWV&#10;f+A7fmr6z+B/7YFi9vHp/wAQbiGZl+X+0rKB93/bWLb/AOg10Rkcko2Prmisjwl4j0LxRo6ap4f1&#10;S21C0l+7Lbybh/8AY1gfF74neFvhxov2/wAQX2JX/wBRaRfNPP8A7q/3f9qrJL3xZ8Z6V4C8C33i&#10;XV5UWK1j/dozf62T+FVr8v8A9ob4pav448X3nifVZ9007bbONfuxKv8Ad/2V/wDQq7D9pL43658W&#10;/EkcE8ssOj27N9msrf8Aj/z/AHmryPxnorXlx5v2aO2VV27raXz1i/2WWjmiVGMpHF20M+pX6wRK&#10;zMzV614J0eDS9Jk83bHHEu6WRm2/xVzvhvTbHQ7eOVp47u8lXc0cfy7V/wBpm+7V57PU9amWW5uf&#10;LtVb5fl/dL/1yX+L/eapqVOYuMeU2PEnipprpotDVo/tH3Z9v71v+uS/wr/tNVPQfC7XVw39orJd&#10;yMu7yIG/i/6atW9pXh2CO3jiiiaCSVvmkkbdPL/vf3a3ktYLGLyLnasMXzSwRtt/76b/AD/u1hzG&#10;nKV/Dfh+C1jZVtFu7iL5mZvltYP95v4q1podPs5ftl9Puk2/LJIn/oqL/K1l3OrNcRKunqrRrL8m&#10;5f3UX+0q/wATf71UbZZ77Vmi0yKfVNQlb55NrN83/Af/AEFaOWUg5v5TU26rqTSQW27TYZV+ZpH/&#10;AH8v+8393/ZrH1KzttPuJorNpGhiby2kb5d3/wBjXZP4H1fQfD9n4h1q58+41b5YI1b5Vj3L/D93&#10;+7/tVxPktcXl1PAvmbZ2825uW+Vfm/h/h/8AQmrXl5TPmCbVLz7OtnpUC21u38Ua7Wb/AIF/7NXt&#10;n7Gy7filcLub/kHSf+hLXkem2Pnbmggk1Cbd808n7uCL/vr/ANmr179jxd3xcutq/M1jOvy/71VH&#10;4jKp8J2H7TOj3M2vWN5bSsyrZ7W/76avI7lYr6FoLmJvOZvmX7u5v9n+7L/6FXuH7Qn2yHXtJltl&#10;8yRrVo5bbbuWVdzV5bqul2OqRyX0EvlyL95d3zRf7Lf/ABVEviJofwjxPxnoMtrdSSwKskcu7cu3&#10;7y/xfL/6Etea+JNH+z7rm2Vmt2+8v92vo7VbGWbdbXkTLcbvmVvl83+7/wACrgfGHh1rdpJ4It0f&#10;/LVdv3/8/wB2pjLlNDx3R9Sn02+jvLZtskTbq90+Gmsf2xeWviHSLyWxvrDb5qxt/qv/ALU1eM+K&#10;tDa1/wBMs/8AV7/mX+7Tvh74mvPDevR6hZ/w/LLG33ZV/iVq0l70fdA/Xb4CeKtP8W/DWwv7OZmm&#10;gXybyORtzQSr95TXaV8BfA/4syeE9Tt/F3h+eW50m6fy9R01n/h/u/7y/wALV9x/D/xRpPjHwnZ+&#10;ItGn8y1vIty/3l/2W/2qmMiTaooooAKKKKACiiigAooooAKKKKAPjPy/lktln3TfKu37vy7f/Qfu&#10;1HZyN5sMG7dJtVm3f3v9mppo1klb5WX+8rMvzMvyruqvc2/kwNK0XmR26MrN/e/3v9mvluaXwyPt&#10;OWPxHUeDNPguvDOsaqrbZLqBtMgnj/2l/eN/vV5fc+D/AB14Ll8/QZ/7U09fmWBV3f8AkJv/AEKJ&#10;lr3R7GLSdB03RYGXbbweZLtbdukb5mqu8fy/LX1eGw8Y0IxPh8Zi5SxMpHH/AA38Nt408H3HiHV9&#10;M/sSa13ebPE21pVVd275l+b73/LXc3+1XI/2HquqWF4svh6Ty7OXatzbMrLKv8P7r7275fm27q90&#10;+ITL4f8Ahpb6ZEu2a8ba3/oTVJ4G0uKPwLCs8S7rr998y/xN93/x1V/76rhqU/aYn2MT0KdeVHDe&#10;2kfHvjn4f6VqzebYqvmRNt8+BvutXnut6Xc6S23U7SS5jVtq3dt8sq190eM/Bei3TefcrHbTXDLG&#10;s6vtZmb7q7v4v91t1eJ/Gj4e/wDCO3kcU88d210rSLGy7WVd38X8NOVOpQ+L4TSnWoYqP948V+Hv&#10;xC8VeDbz+0PB3iGe2m/vW0u1W/2ZYvutXqH7PvxDk1/x7rGpeLreDxNrM9n5gTU4vM+X/lpsT+H+&#10;GvIfHPg+KFmltt0Un96P5Wrov2Rdcg8L+INavNea7/0zTJLCK9ji8z7F5jfM23/gO3/gVb06kZHJ&#10;XpcpR8Q6P4h8ZeINevPh34Qkjs13SN9kX5Yl/iVf9n/ZWvIdN/4SGx8VfY4muba+VtrK3y/d/vLX&#10;6NeANJ0Xw/8ABbT7Hw9qFpqElmv71o93zMzbtzL97/vqvIf2q9P0+417R5ZbOBtSWzgjludqq3zf&#10;Mys1afCZRl9k8L8H+H/tm6dvLba25lZdsSf7Tf3mrvtNsYIYvPl+Zv4Z2/8AaS1GklnpdrHAsS/d&#10;3RQRr96snWNaaaVopVkmuJX2raW33m/3mrm96R080YmhNMrN5WnwNJJu+ba3zf8AAm/9lWq9tG11&#10;eQxahPH8sv8AqI/ur/n/AIFV7Xo7mHSbOz/dxs1ruljXbt3bm/76qj4Ss1/ty33bpG81f4flWtIx&#10;J5uY7rwr8NYvFGuXUVzqElpptnZtdyxxr95V/hr2L4deGdF8Nz2MGlafHAy+FpLu6k2/MzNt/wDi&#10;Wrzmz8eW3hXTb7TF0+fUtS1nTmtLWOD+HduVvlX5mb7vyqtdN8PfD/iXx1rcy+PZ9Q0mG305d2lw&#10;fuN0H/LNW2/N/eb5vmrWMjKRn/FfXNF1DQfD+mWOq21zJp1qq3XltuWJm2/Lu+7/AA15PptvFN+9&#10;iibUpFbduk/d2sFevfH618L6bqWm6L4Vg0+O3tflnjtmVtsjf3m/vfL/ABV4bqV88OnR/bLxWVV+&#10;W2g+6v8AvN/eokEfhNrUm+0XENnPO19N/DZWi7Yl/wCArXpX7H+5fi5ceVEzMtnP8v8AwKvE4dU1&#10;ebS2Wxb7Db/d2rFt3f8AAq90/Yzj8v4qzK33v7On3N/wJaI/ETU+E7j4/NfR69pd5ctH5ixMyrD9&#10;7y938VcD5n9obr6Dbbagv32/5ZTr/tf5/wDiq9C/alsZbq88Pz6fL/pSxT7YG/5aruX/AMeryW2u&#10;Ln/XqrRyK3zfLtb/AIEtFT4iaHwk2sWMV5E0U6+XJF8u3+KD/d/2a5u/t9vmQXzL5zf6qT+Gda6x&#10;LyC+WOCX5bhVXypP/Zf/ALGo9VsYprdormz8yNvmaNfvL/01i/8AZlrM0PH/ABhoMTRNPbRf7LLt&#10;ryfxVobWdw1zbL+7/iX+7X0VqVq2n3XlXLLJb3X+quV/1U6/3W/utXG+KvDe5pJ7Nd0cv3lZf/Zf&#10;71VGXKUeX/D3xRc6DfsvzSWdx8s8G77y/wDxVfS/7Lnxvufhp4sjiuJWvPC+st+9Xf8A6pv+eq/3&#10;W/vV8yeJNFaxumntlby//Qad4b1hrVWs7nc1nK//AAKJv7y1p8XvEn7Oabe2upadDf2U0c1vcRrJ&#10;FIjfK6tVivif9hH44TaDf23w98VXSvpl43/EuvZJPlgZuif7rV9sf7S/xVJIUUUUAFFFFABRRRQA&#10;UUUUAfHMPkeU07eXPui3L/urVG5k3WduvleZ5rbmVW2s1Q2ck7f6SrNHG21dqqv8X93+7/wKpIb5&#10;mimubpWVZfu7vm3f3f8Ax3+9/er52MYn18uaPuliG6n0uVYtFvJ9P+zxfNbMvmQTybv+eX3d3+7t&#10;rpPDfjRbfULWXxHpEi27Nu+12H7yJv8Aei+8v/Ad1cbeLFq3iiz8i5u91qrTSsys0E/y7fvfxN8y&#10;10SWM8kUMSxeZ9ni2xL/AAs1df1mvR+E8uphMNWl70TqPGeraf468W2cGg3kd9Zq0UKyLu+Vmb5t&#10;y/eX/gVdJ458Taf4bs47ZY/Muli3RW391f4d3/Aa8R1jba3Uc9zK2l6grbYJ1b5v++vlb/vlq6Lx&#10;NeNpfhKz1fVdPXVtQ16fb9tvZ2Xyo41VV+7/AJ/3q3wVbmlKX2pHFmOG5acYxl7pX+HWm654y/aK&#10;sdX17UJLm30GJrtYF+WCKTb8u1f+BLVP48aguqePtQZZVZbX/RlX/d+9/wCzV33wKutK0/w/qWvw&#10;W15JNqTMsv3ZFgZf4dy/wturyHW2ZtZumlZftCzyNL825lbc3/AWqsfKcacRZPSj7SUpHnfjm1aO&#10;Jp22rGysytu+8q/7NZvgmztrq/0/Q7mL95dSrutLZfvN/vV0nxg8iGKzsdrRssUcLNGu5vm/esv/&#10;AI9tqb4S6poui+Ko/EOq2O2z0OL7TLHG26fav/jv3tv+7VYaPujx0vf5T6i+JGg2LWuk20CtaXy7&#10;Y1u7b93Kq/d+9/Ev+y1fOP7T7fZde0lfN8+8a186WTyvLZtzMsf3f4tq1k+P/j1qfxQ+IOmqq/2X&#10;4XW8jWW2gl3efHu+bc33pW/2V+X/AHqtftDzfbvixqEEEska2bR2USxxbm/dxKrf7vzM1dkpHnxj&#10;yyPMfGd5B4bs1udVvJ4Ib9du5Yt087fxKrfdWvPdS8cS30selaYq6fb3Eqqsdt/rZd3/AD1l/ir2&#10;z4teGf7a8JafpUFm13cRQeYsca7m3N/la4P4Y/ADxDZ31v4k8VSrpsNnP5kVjt8yeXa38W37q7qI&#10;xiVKXKeha3Yz3WrSRRKrLZwRq277sXy1NojaR/a0cVtK1zdbfl8v5Yovl/8AHv8Ax2svxVNqereK&#10;LizinkkjilaOKCNWVVX+9/eb/gP/AH1VzwZpcFjqnlfaYJLhV+aNZd23/vn5f/Ht1ZmsD3L9nW80&#10;rRde1TXItDudW1RoFggjggX5fm3fNK3yr/D/ABf8BrU02G++IXxE8TXmvT3Olw2bR209hpt1tin2&#10;q3ytLtVmX/vmqPwW1y8h8Brp/h/w9faldeazSzyfuLaL7q/NK33v+A7qsfBfRdQ1y38Uanqerz20&#10;NxrDRz2lg3lrK3/XX723/d21pHl5SKnxSOP+PFrpGk69Y6fpVnDaW9ra7vKtolX5vm/8erx3R9N1&#10;D+zY7xra202GVf8Aj91Jt27/AHV/i/4CtenftIQ6ZoPjK60/TLaC0t7XTpJFWP8AveU33v71eN2E&#10;MTW8bXk8+rXm1V2722/5/wC+aCY/CaFtcWa6pHFbLfeJLxW/dbVZYP8Avn73/oNe8fseL/xdqbzV&#10;Vd1jPu/2fmWvG30XV1t4YNQvLbS7OVdzQKyx7v8AgP3m/wCBV65+yLNu+MXkK3/Lrc7W21UQqfCe&#10;iftFW87NoctjPArKs/7if5d33fmWX/lk3/jteU6qsTXn+mNcwXFu215/K2yxf7Mq/wAS/wDjtepf&#10;tJ3WlW9noa6r58Hm+eq3cH/LBvl+8v8Adrz2aO5+xwxantubPb/od3bN8y/7v/xpvl/3amp8RND4&#10;TH1LdcXH2O8iWObbtgnVv3Uv/Aqks765mlaxudq3if6rc+1Zf+Bfwt/tf99Vm3+n3lnK0ttF9s0/&#10;+FV+VWk/h/65N/st/wABq4jRTWG+efz4V+633Z7X/ZZf4azNPhJte0n7VYSK1tuWVtt1aMu3c395&#10;f7sq/wDj1cfZw/2beNZ3jefZy/dn/u/71d5YX0Vn5dtqv7y3uPliud3y/wC63+z/AOg/w07W9JVv&#10;MbaslvL83mbvlZv4fm/hb/a/76oA8l+IXhPy28+KJWjlXcrL92WvHfE+ivptx58S/uWb/vmvpjyW&#10;0m3ktLyKS50uWX7rL81q3+f8/wB3kfHPhGLd5q7Z7W6X91J/DL/s/wC9RH3SjyHwZq3kstncy7Yd&#10;26KTf80Df/E1+iX7DvxWg8UeDY/B+vakzeINM+WNZ2+aeD+Ha38W2vzh8W6DPot+zRbvJZvlau2+&#10;CHiDV9P17T7mzuZ4LqwlWSzuY/vL/st/s1p/eJP1oornPhRq+q6/4D03VNb09rK+uIt0sW3b/wAC&#10;/wCBV0tBI2inU2gAooooAKKKKAPhfxbqkGi6GtzeeXHHYRNIzL8y/Ku75f8AarN8GeJtB16wjns9&#10;VjnbylZoGb5v91l/4DVXXrH/AISrxbp/hKzWSOPUrzbLu3booF+Zt3+f4a2vHP7Mvhm+Zp9F8zTZ&#10;FbdF5Dbl/wC+W/8Aiq82jgpVqcj28TmEcPOPN9ouboLW3/0Zm3f6tV2/e/zt/wDHq1NB1ho5W2/L&#10;IrfLIq/e/u/L/n71eS6l4F+Mngu4VtMuf7Ws4vvQSfMzf99fN/D/AA1mw/GjT9MvfsPiPSNQ0+S3&#10;b5mWBmX+79373/7Nc0sNiaZ00sXhMQe8axqn2izuvtkFtcqqqzSN8rfe/wDQq8H8Z/Er4g6DfyRT&#10;2McmktOzLo93L9pXy/725v4v9pdtdx4e8baH4kXzdI17T7mT+75u1v8Avn/P3qm8Q2K3GlyWc6q0&#10;cvzNu+8zf5/9BrenU5InHXo3lym58Jf2itI/4RKO2vPC66NugZrVbRvllk+b/ll97738XzVz9tfW&#10;esX/AJ/260k3S/v5N21ol/iba3zVxNh4LtrPVlvIt0flfe/i+X+7W4/2ONW3Ks/lNu3Rr83/AHzR&#10;Uqe090KNH2MeYb42voptck1C8iXyWlkZY2Zfl3f7TfKu2uR8Q6953g/VPD1jbQSf2svlv5EX/LNZ&#10;Vb733m+7XWarH4c1SCzuW0/z7iw+Zo7tZVbd/wCgstc7cyXkmqTRafo8C7m/esrLHAu3+83/AOzX&#10;bS92J51T3plf4D+CYrz4oaHc6h8sK3kcjQRqrbY423Nub7qrtX+Hd/wGtjVZv+Eg8TXV5K1zJJf3&#10;jXLKsu2JWkl3f7zN8y10HgPRYrPwfeeLJdakvr63tbuOBY/9REzReV97+Jt06/NWX4PjW816xsYL&#10;afbFOv7+dvm+Vf4V/u/LWpl9o9O3fYbOOKztljkuJ1jaRV+Ztqqv3qwfE99BeX/2OznknbaqzyR/&#10;6qJvN3bWb+9Wp9ln+wST6hfT3zSt+6Vl8uKDd83yqv3v+BbqzfiXbxeH/Dmm2dmyxrErfu4/lVfl&#10;/wDimqvsnP8AbPPZrWD5YNVvpImuPm/s3TV2tO3+038X/j1amiWttZ2915FjBYrFF8sfm7pf4vvf&#10;3fu1yaa5rV5K1tZyW2k26rtl2runlX/gPzNVW51TU9Fs/sen2d3c3l026We72r8u1vl2/wAP3qx1&#10;OyB7N4G8eXmg+H/s2kTtcqq/NGy/uN38X/7Vcjc/Gb/hE/D91pEGuLbSXl5JdyrAu6Vmb+7/ABV5&#10;jeaT4qvtq61rzabbsu5o1/d/8B/vVY0TT/Dnh+Tz7aKS5b/no0H3m/3qfMP3Sr4k8Ta9428QQztb&#10;T7f9X5k8v72WNvvLtr0Kw8P+ILWwXdFp/hu3/wCe9222f/gP8X/fKrXM6brEun3TfYVttLklX/Wb&#10;f3u3/wBCaqeq3kHm+bPLd3czfekuX8iL/wAe3N/46tWTynTXMfg6zuP3tzqHiS+ZvmZm8iD/AOKb&#10;/vqvVv2Rdv8AwuRXZdqtBc7VWvnN7zVbjaun/LC3/Ppat/6Ezf8As3/Aa9u/YVmvJPjtH9snkZfs&#10;dy37xv8Adqo/EZVPhPXv2ov7D+y6Gt5eMuoLPI1nGy/upV+VZFb/AIDXltzpeteHYo54NQgX7VK0&#10;cVhc/wCqn/2V+VV3f3a9A/bbvtDt7fw/Y65P5Ed/9p2yMu6Jfli+9/8AFVwvg+8n0nSf+Ea8UQf2&#10;p4dvIG/sy9b9+tr8vyru/iX+638NTX+Imj8IOttrlrM2lTz2N8q+XeWjfKzf3t397/P8VVdKtdTj&#10;uvlby7hV+Vdu5p1/9qr/ALP3v96rWpQ6VdXU3m+esdr8sF6vytEv8Pzf/FVJDfNJZrB4htlu7NW2&#10;/bbb+H/rqv8ADWXMbGf5Nt+8ubGOBpm/1+myN+6l/wCuX8K/5+7Unh7WorX+GdrF22z20i/vbVv7&#10;rVe1jR4LzTfN81buNfmgu45fm/3W/wDiv/QqzdV0HVf+Ecs/EOoQSfZ2ZoYNWg+98vy7Z1/iX5ae&#10;pPKbmpWMEln9sgbz7X7qt97b/ssv/sv/AHzXN3lr9hjaJoludNlX9/bbv9V/tLVjw9r1zp+srBOs&#10;EMzLu2q37i/j/vK3/stdBf2ttfRfbtK2svzebafxL/u1QHmfi3wXBqG1V/f291/qpP73+9/tV9W/&#10;An9nX4TaR4W0zWoNFkv57m2imZr2beqtt+b5Pu14FZx/Y2+ZfP0+X5pYP4ov9pa+tv2br1bz4W2c&#10;Zn877M7R7/8AZ3bl/wDQqcQkd1DDFBAsUcarHGu1VX+Fakp1NrUkKbTqKAG0U6muyqu5mVVoAKKo&#10;HWLFTjc7Y7rHxRVcsg5j4a+EX/CR/wDCdal4q0VtLZbVfsUS6pFLtn/ibay/db/gLfer1a2+J0Vr&#10;LDbeMfDmoaTJcbvKntNt9BLt+9t8r5v++lrxfwfeS6TFDAtmtzJ5W1ZI5WglZv8AeVl/8e3V0mva&#10;9LY/EGSW8vmnbS4FtP3ir+6b70nzLt/i+XdWdOPs4xjEMTUjWqSlI9M1Lxx4TvvCuoanpGvWOpR2&#10;cDSeVG3zLt+7uX/e215T8AfAen+LNU1rV9esY7mP/Ur58StuZvmb73+fmrN+JesaZcNoc+tWcE8j&#10;3X2n7b5StL5a/wC197727/vmtbw3qWp6bEs/hrxfPafbF+0yxtZxSQTt/e8hlVl/+xqZS9pU977J&#10;pT/c4aXL9oy/jT8Afhvp6zan9sj0m6iiaSLyZdrNt/ur/wDZV4X4e8UeOLF5LbRdaudQhgbd9m1K&#10;LzFT/gVexfELQfFHiDxRqDarbWmpXVr5au1pdLH95d21Ypdv977u6snStH0/R9J/sXyLm21S/vPO&#10;uobu1aNooFX5fvfe3MzfdqMT7Ll5i8F7f2sYSka3hX+05PDkd5qsS/aJfmnWBdy/5/8Aiq2JoY49&#10;LjW2s9yy/wB1drbabZwtHFtZW27VVf4aseLbyx0VWlvLyCC1t4vmmnl2r/vV48al/hPfqUb/ABGD&#10;4whgk0uzgb9211Ou2BYtvmqvzf8AxPy7q5/4yabq91rlwtj+7s7NY7ZLZfuq0arF937u75awNY+N&#10;/wAP7rxfY3UrX01vps+75lbypNrbtyqv/AarN8afDmordLc689pbys0nl21q3mytu+X96y/L97+F&#10;a9SnGcYnhV5e97p6ZeW8vh/4W6fpTRL532ONrpo1+ZvMladt3/fqJazfhj9hsdUuNTn8+28qL5pJ&#10;513M3+7/AA/7tcf4q+K3grVG/e+JfP8AuxoyxNFtiVV2r/6F8zfNWLrXjbwPcWexPFksdvu3fYLR&#10;GXzWb+9L96tJcxhE9s8YfFTw5pcENssv2m4WL5YJFb/0Ffm/9BrmX8UeMfF10up/2VHaWMX3bm9u&#10;ltv9r90v3VX7v8TNXkLeNPDUa+Rp0+m6fDs3fKzMzNtrQs9c8MXDL5+tQX0m1d/mXW1f93c3/stT&#10;7xUYxieied4T09VX+059WuF+9baLA0cH/ApW+Zqz/El5qd5EsWn+HINEtV+bzNv73/eaVvm/75qv&#10;pt8slqs+n6hpNpD/AHbaeLcv+83zN/47WfqtjpF5LG19qd9rNx/zwgiZl/76b/7GnqUU1bRbWVmv&#10;NTa5k+83kfNu/wCBf/s1a/tBW2y6foM8a/8ALKeTcu7/AMe3f+PVJ9q/smLdFFp+k/8AXT5p/wD4&#10;qsO88QaZNcf6Z9u1Jv8AabyoqcQLk1wsd5uudTgZt37+Oyi2s3/Av4qtWEMsn+maV4cggh/hu7+X&#10;du/4E3y/981i3msXirG1jp9pp8f3l8uD5v8AvpqyZrzU7y482W5kkk/vM26mB3E1ms3ltqfihWbd&#10;/qLSJv8A0JtteqfsYXUVn8ZPtk6/u4rO53f8CZa8F0qGKO4j8/U5WZvvRxr/APFfLX0J+wr/AMlp&#10;+ba2zTrn/wBCWqp/GY1PhO8/a0+x+JNL0P8A4li3tvtn+Zl3NF/qvmX+L/gVfOtnqXiz4d39xP4V&#10;njvtDVt19ot/80W3+JlX+Fv93bX1x+0bJtutHllgZoV8xm3Lu2/d/u/Mv+9Xj/jPw/Z61ptxc6e0&#10;bSNAyyxt83mr/st93/vqip8QUPhMf+1tI8TaTcS+Hmn0/VFiZpdFuW/1q7fm8iX/ANlqPQbq21pY&#10;4PtNzpuoeVt3b9sv93a397/gP/fNO0qH/in7NNc0z7dp8tqsnmNuWWJtv3lb7y/+g1pQ2rfYF8qB&#10;fEVjE277NJtj1GD/AHW+7PXObSj7xi+G9UvvDus/Yb5lsbrzdu6T/jzn/uqzfw/73+W7zwBfWeqW&#10;epeHNTuZNJt9Bgu5tRsJG+aW2n2zrPF/eaKVW/4Cy/3q522uLO8tZLmxnXUrNlbz45F/0qBv4t0T&#10;f5/3a5fxJpMUi2c8Vy1zp9ruWKRV/wCPX/Z/vRf8C+WgfwnffELQ9Dt7dp/DUFz9ht7qOGWCf/ll&#10;P5SyrLE38O5Zfl/h+Vqw9EkvNNZWafbH/DOy/d/2ZVq1beJtVtfhvD4c16zWS3inWS11iNd37vay&#10;rFOv+zub5v7u2s1457e4jni2su35ZIPmWVf9n+8tOJMjpPO/tDd+6WC8i+Zol/i/2q9w/ZLvXitt&#10;S0m48qPdtnijVv8AgLba+ddKk23G22i8tV+aKBW+b/egb/2WvZP2btYjPxAt4pvmN1FLCN6/e/i/&#10;76+WtI/EQfSVFFJmtyRaKq3N5FFJ5f8ArJv+eafeqJ4bi5/4+ZPKj/55Rt/6E1ACXF8qu0FtH58y&#10;/wAK/dX/AHmpn9nyXTK+oSbv+mK/dWr0McUMeyJFVf7q1LQBAtrAFx5S/wDfNFT0UAfEOiWMGm3F&#10;xr1zF/o+jRNe7W+6zL/q1/4FLtrj7DS9Q1CWPzWaS+v5d0q/3pGb/wCKaqdtcanJo39nzz31tbyy&#10;rI1ss/7r5W+VmVq3LPWNa0XWVnjlsbu4tVbymZdvzfNtZdv/AH1WUcTHmKlhKnLyowfiL9mvvFtx&#10;BZ7ZLOzZdOs/92P7zf8AAvm/76rpPh6rXGuWtjLcs1jFumulkVZFWCNdzfK3+ytczpUMFjeW8Wp3&#10;KtGsTeRJH+8VmZq6iG80qz8F6wsV9bLqV/FHYRR+btlVZG/eNt/3V2/8CqaPwykVivelGnH4TP8A&#10;DesNeX8181mzTX900y+XO25mZvlX5ty/3f4am8ZssfxBuluZ1+x6Ttslkb5V/dr83/j1XLW1udPk&#10;m1PwjpFlM2jWc+rRf2jct5f7hdyr8q/3ttfKfj7S/i/4uuG1DVtEuv8ATJ2mFsibfmb5t2z73/fV&#10;TiKcZR5eYvBVJxqSqcp6x8SPjhovh+JYPDXl6tfK3zfN+4i/4F/F/D92vAfil8QvFPjfUPO1u/QQ&#10;p/qrW3XbAn/Af/iquw/B/wCJlwjTt4dlVV/ikniX/wBmrH8X+BfFPhiG2uNZ0/7LDeNiOberLu/2&#10;mX7tTQpUKfwm+IqYmp70jmnjj/h3U3b/ALdekWXwV8W3Vhb3sd9on2e4l8tJft25f727cq/drSHw&#10;i1yy0m41GPVNIhhsoFaW6KyskrM235WaPbXTzHDynldtbtJKq7tu75d22przTZbWXyp22t97bt+9&#10;Uc00sl5I087SfN8zf3q9A8Hx23izSf7BnZYdWtV3adPJ/wAtV/55NVAcCljL/cbbVqz0OWa389fu&#10;s+2t59NuY7hoLmBo5Im2ssny7a6zSvD/AJfhXT5fKaRrq6baq1PMVynQfD240rQfDMdna2K3MjfM&#10;3mfNvatK8uPEOpM0Vnp/2SNvveXF5da2m6bPH4fhXT9PtLRtv72e5l+Zf/ZaJI7NrNra51OOe637&#10;l+wLu/3t21f/AGasJSLiYNzoMUdurX2pxwbfm2qjSN/30vy0220fSmt28hru5/2tu1a6a20W+mmW&#10;KLw9czqvzfv4mVd3/sv/AH1W1D4VvPs6/wBq65o2mx/xKreey/8AfO7/ANCqeY11PP0sZ7zbEu6f&#10;yvli/iWJacmlrb7mlvI1kX+7Xoj6X4Jht28+81vWWVfl2qsEC/8AoVOTVtIs4lXQfA+l+cq/6+5V&#10;rlv++W+WjmDU4GwtbP7RH5FjPcyM3+9XvX7CsbL8XJm2/wDLjcr/AOPLXF6bqnjrWGaCDUJLaHb/&#10;AMe1pEsa7f8AdWu8/Yn22fxYuNyN8trIqr/tbq0pfEc9f4T1L9qWHVW/sefSmVZFln/dKy7mX5a8&#10;tS8vla4aKxjWbym/fxrtb/gS/wAVegfthfbLrTdHlttMub77P57S2yxN8y/L/EvzK3y14nbeINT0&#10;v7PFfag0bXS7lgu/37Kv+9V1/iFhvhidR4Jvrm88G6eq7ZJFg2tBu27tvy/L/daqs1vZ3F0zW0t3&#10;aSbtyqq/Kv8Atbaw/BN5bXHh9YJbxraRZ5PKk3fK3zN/F/C3+9W4muLayxxaqsjL/wA/cf3v/iWr&#10;Cn8JrW/iSMnxJfXyxSS6rYrJcW8TNa61ZS7Zd235dzfxf7rf99V0H9n3NxFHfW0S3MfkKzXNku1v&#10;m+95sX8S/wC7/wCPU6FtMuLC4n0++kkV/mbcv/fXy/e/9CroPB9nbf8ACB2MunSrp9xLAsisv+qZ&#10;tv3v9lv92kH2Tk9K1S2hikivLHy42b5lj+aCX/gP/LL/ANB/2VqS10uC3X7d4a8zybhd11ot/wDd&#10;b/ai/utWtfrBeM1t4hsZNG1BvlivY/mgnb/e+61Zs1rquiyrFfQL9nVv3U8HzQN/8S1TzSANNtbO&#10;6uJP7PWSNlb9/ZTttngb+9/9ktdJ4A1iLRfGFjeT7lkiulZmb5d3zfN/wKubv5ory3WWJt11ar+4&#10;n3bZV/2d3/xVWIbr7ZbrBqH7u8/5ZXartVtv3VlX+Fv8/NVxJPtD+04fN8rKtJt3eXHIrP8A980s&#10;zXEy7p5PskP+983/AH1/DXylb/E+DTotmseLNde827fs2mWsUe1f4VaVV3N8v/oVZ+pfE7T75v3H&#10;g6+1ST+GTVrxp/8Ax3dW0sTTiZxo1D6huvGXgbQlaGXxDpscm750il82Vm/2lXczVRm+KOlTp/xJ&#10;dF1vVP7rR2bQr/31Ltr5oh8ZeP7hfK0jStN0mNv+fa1X5f8Ax2mzab8Rta/5Cfia+2v/AAq22uaW&#10;PpG3sZHv+q/EvxGq/u9G0nSf9rUtTVm/74X/AOKrkNe+LVzCrLqXxG022/6Z6Tp3zf8AfUu6vM7P&#10;4Xyzf8f19cz/AN7dK1bVh8L9KhX/AI81Zv8AdrP6/wDyl+xNNfid4SlXzJviR4mWRuWHmvx/3yuP&#10;yoqD/hAdP/584/8Avn/7Gij69IPZxPO9Ns7aG4aVl/eN8y/K21v7392ppreKO1aeXy2kZty7otzL&#10;/d+bb/Ev+1Xl9h8Ura4uriWWfTY/N/5YSRfYdtdRo/xA0y48lWiZdrKzT2zLP/48tc0o1InpRlTl&#10;9osXOgz32qeVFErRxLudoG+Vv/Qq1ptNghi+zTwQXMdvF8ysvyt/vf8AAaz7bxVpjXXmtfKrbf8A&#10;Vsvzf+PVj+IPFmn6hL9jtpZN3m/d83d/6FRGUyJU6UR0NjA32j+zfNjhl/dy+ReMqyr/ALrN/wCO&#10;1rW1u1xLJK07eYy/N8qr92s+HxFZxxLpUUSs23/lp92tBJlmaSdWj3feXb/DU1pSkdOEjCPvGpdW&#10;ssejKsqqrXDfLt/i/hrmfiXpelXngubRdVtvPt7pl+ZbPzJVb5vmX/a2rWx4qvGhWFViaVl/5Zwf&#10;7K/w/wDAqwbqHT9UsI11z+0o5FZv9GtmVVZdv8W5v96jDR97mJxtSHs+WJ4U3ifxZ4C8vwRKts1m&#10;s7SaVc6hF80Ubf7v3f8AdrZ1hvH+oeA9Sudc1XUp9HtYFmeH7L5Fr975fvfe+au28Z6D4H16wm0O&#10;KzkjjZF8qSBopLpZ/m2t8q/d/vbtteU+MNe1LS/AeqeCvEGnN/akW1otRklk/wBKg3fL8v3a9b4j&#10;x/hPOdFs1a1WWV413Nu+7uarFms/9pLc2csnmW7bomj/AIa2H037LLDFKv8AqoFX7v8Aeq9Z2O5t&#10;3zbV/hrUg7Kw8rxlpa6n5UcesWe1dRjX5fPj/wCeq11X9kyw6DoMDTtBJFa+Yyr/ABbvm+9Xnvgy&#10;GezumvLFNtxF93/a/wBlv9lq9k8Zzav/AMJUtrpFm0jW9rGrMu3arbf71ZSAk0TwyslusraRBrM3&#10;/TzeNJ/5Ci2/+zVqR6b4j0eLbBZ2Ojeb979/BYsv/oLVk3nh/wCJt9ar9p1f7DC3/LPz9q7aov4H&#10;sbOw3avrkfmbtzbW+Zv+BVkXE2Lz+w4Yt2r+KrGSZm+ZY2lnl/3v9r/vqsO/8UeCbdmWC21bUpP7&#10;0kqwL/3z81R/2f4ctbjdAu7b95mqPzvDUbbdrN/s0uU05iw/xCltf3Wn+F9PXau7dPuk2/8AfXy0&#10;6w8beI9UuLe1vrGOe137vLggVV/75X/4mm22uIrLBp/hVZJPvblg3bv/AEKty21L4nwxRy6f4cvr&#10;aP8A2dO8tf8Ax5arlJ5omPZ+G/ifrkq3y2OpfY1bdF9pbyIl/wC+ttesfsfySr8VWlVdzNBJ/wCj&#10;a8/e6+KmpXEcV54j03T7fd80bXkEbbf+A/NXbfsnQ7fiRtZt37iT+L/aren8ZzVvhPbPjqun3Utj&#10;Lqd9c6bNbxSNFJBu2/7W7b81ed634J1XUlZV+w66sS7omjVY7pf++trV3Xxm0vSLi/0tZ/MgZlk2&#10;yrP8qN8v8LfLXNvoM8LefpHiOCCRfurdr5a/99fMv/jy1Fb4iaHwnitt4HW40u6iivpNPvrW++WO&#10;dWX/AGvvf8Cpyabq+ktu1XTFmt/utJHPuZv+BL/rf+BK1egeFdW1+z1bXF8Q6D/alvFqPnS/L58W&#10;7yl/i/3f9qprnWPCF9dQy21nPYxtuWeCD9+rf7PzfMv/AAHdWcToqe9I5G80nT7jQftmkXzQSKu7&#10;yJG+7/s/5ao/CWsavothbreW0jafLF5cU6/K0W35f91q3JvDtjdW/laZq+nteS7lisvN8udm/wCu&#10;TKrLu/3azfBmqXOn+F5NPlgja6VpFljmi+8277tL7QfZOsttcs5LBvn+028q7pVaJm2/3t0X3v8A&#10;vmr2iTafJatLYzxyWd1F5fkM26JW/wA/wt92uNvLXTFa1Vf+JTeXCq32RX8+Dd/wFt0X/AW/4DWL&#10;r1vrmm3El9BBJBIv3bu2ZWilX/ab7rL/ALLLWmpJ2XiTwirXH2nRZ/Ik27mtll+ZP93/AGaxYdSl&#10;t2aDV3Vo1Xy/tMaq23/e/vLVPw38RLZvLg1eKCDb/Eu7bu/3f4f+A7lrpL+PT7i3W+tpVaSVv73y&#10;7W/2v4f977tRylG54M8K6Z4gt/7QZYJGil2s0bbt1dpYeE7G3X5bZV/4DXk83ii++H+m3DaLFtjv&#10;5VZo2iXcrbW/4D/D95a7j9mzxpqvjT+3P7VlbzLPyGiVv9rdu21w1sJKXNU5h+3+ydtbaLAq/LEv&#10;/oVWJrezs7dp7mWOCFfvNI21f/Hq1Nq/73/fNSJawXUUlncwbo5V+6y/3fmrioxjKpGMjSUvdOXm&#10;8VeELX72tR/9s4pW/wDQVqreePvDVvYSXn+kyW8TKrSMqxqrfw/M1eS/Ffwq2k/EHULRbmdbfzfM&#10;gXzW27Wrc+GOiwa54L8UeE2+Zry1W7td3zfvI/mr2I4KnGRySrm/N8ZvB0cjJ+7+U/8AP5/9jRXj&#10;kOhsY1O2Lp/corf6pQ/lM/rJyMPw7trq4jto5b5Vll+bcyybf++larUPgNtNuGazXS55GXav2uxb&#10;7v8AwH/4mvRIW8u42/6tl+Vlb5dv+d1Z9/qFs14sFtLJdsvy+XbfvP8A7Fa8mNSZ9L7GB5/f+G9T&#10;tb+NW0xlk8r/AJctTZV/4FE3y1z/AItuNT0mzWdYp445flVp7OJl3f8AXVW+avYPscuoStfagu3c&#10;3y2yt8v/AAL+9Xo2q2MFr4It7GWDdtg2r5iK3zSf7P8A3ytdeG/eSOHF8tOJ8h6D8WPDmm26xeIN&#10;Bk+0L8rXNsrNu/4CzVo2/wAdfCmoXLCWzvo5E3LG93L/AAqv+zXY+NvhHbXGk3V5LYx/LdeXFtX7&#10;1eZ3nwpiW/jW2tvL3St8y7l+Va6vYwOP20+U6rwxrWteILW41O+VrG3Zf9DgglZfN+b70v8AwGtD&#10;xtpssmpWa2NytjNZ2scbSLErNO0nzNu3feqreeG/Ea/2av8AaE8cb3UbSsq7f3e7/wDZqv4q1pYd&#10;Smubm88yRp2WD+9tX5VrOXLze6VTjLl5jNudS8S6HcSRRS2N3Dt+80G37v8Au1xfxa8ST+Lp9Pgv&#10;NPjtpNN2qzK+7ctbF5qyzXn+tbb5Sr/wKufvLeKTa275pZa1iHKU9X17Sob2Sedblvm+6sVUV8aW&#10;0e77Ho0kv+1JL/8AE1H4+a2uLiTyo1VU+Vtv8Vca8ny/Ku2rjEyl7p7p8B7qXxJdSSzwW0CxXltC&#10;scf+1L826vYNSbVV8R3jW2meZG0+3z2+6u1V/wCA155+yHpkaeDdPn8tfOvNdkkEm35tkUH/AMVX&#10;X6q0rXFxLEt3crLdSM0dsyrt+b/aWsy+U3L+OLbuvNejgVfm2xr83/oXy1k3Gl+CflafUL65k27v&#10;mn2/+y/+zVm215pDSyQXmkX32hfl/wBLvv8A4nbWff3Wh7v3umWirt+95ssjL/wHdRqHKb1hqXgm&#10;1lbbpFtOy/MzXu5qmfxloNvcN/Z+mabG396OzWT/ANC3VzNhcaHHulg+b+75GkrI3/jy1taDq0rW&#10;7LZweIpLj+FY4vLi/wDZazEalt461W3lWWzudQWP7zrGsqq3/AV2rWDqXiaS6lmWWKCSSXc267ZV&#10;b/2atrUrfVZoo2vvDV3PIzf8vd0u1/8AgVXNH0fVYV8220Xwzabvm/eXkTUAczolnc3Esc8Wp2jK&#10;zfNBHOq/+O16t+zHuj+I0m35t0E//oVcXctr39oRrPrXh+2ZpVXy4GZmb/vldtdp+zMzf8LG+df+&#10;WEn/AKFW9L4jGv8ACeofHtYm/seKKX7NcSxT7WZdyt9373zf+g15brF54j0ddzaYskPlfLc2V1u3&#10;N/D8rba9e+N+raVpq6S2r6Q2oR3DS7W/s5rlYvu/3fmWuB/tbwBdN5ttqsmmsvzNbW2o7d//AGwu&#10;VWnX+Imh/DOR+HviqWx8QapcreNbXFxLHuVWa23N5X93/wDarpNS1zw9r11u17Q4/Mi+WVtvkSyr&#10;/eZovlb/AL5rN0fwvBqXirVrPSNX0u7j8qCZVu2a281W3fdZfl/9lqvrfgXUNNiZbzw9cx2qt/r7&#10;b5ol/wCBRMy/99VlD4TaRpalovh7UomWx1yS0jX5oIL+L7TFE3+zLF80Tf7Xy1j+El17+xr6zudM&#10;tvEVnb6jIstyy+ftZvm+W5VvNX/gW6oXmudNuPP0zVVuY1i2+RJtZk/4EtN+GPihLPXtWlazlg+0&#10;X255I5drRLtX+L/e3fxVMviKj8MjqLZbNYltmgaDdEzLDet5m1l/uzr/AOzLRbaW1jpu7Q76NftH&#10;zLHc/NA3y/d3fd/i/wDHa4P45eKrnw34m0vxHpGqzT29hE0k7XMTXKxbm+Xdt+bb82371N0P4yaV&#10;r1h9uXSoFm/5ayaFfRSMzf3mgZlb/wAdaq5TPmLGseGbHUr77Hqunz6JqDbpILu23NBL/n/Zqrbf&#10;214Nkji1OBZ7GX/VTx7Wgl/+J/8AHa6Dw98SvBN55dnc6mtpNL8v2S9ia23f7qy/Lu/3WWuk8nzN&#10;L83TIrbUrOX5p7Rpf3v+f++qgo5/VWgvPCTSxKs8dv8A8s/4Yv4ttan7K+oLa/FCSx2qseqWckK/&#10;7y/Mv/oNR/Y9I+wSJbRXNpJL8vkMv/Aap/D2x1fSfGGl6hFY3zLa3Ss22Jm+Xd81ax96BjU92R9J&#10;I3y/M27/AD/tVNbNtlV/7rfwrRMrQ3Uir91W+X733aPvfe/z/wCO14HwzO34oHB/tD6fBDqWn6rL&#10;Z+Z5sXks3m7fmWub+GOsQaf4qs51s7aD97tZvmZtrf8AAq9c8f8Ah+XxR4Ijs7Vo/tEU6tE0jf8A&#10;fVcXpvwn1ePbLLfWKsvzfKrf/E19HCfNDmPLlGUZHOeMfDsGmeKL6yRf3cc7GP8A3G+Zf/HSKK97&#10;sdP0+SziN9HBNcKgSST+8VG3P6UVdw9kfI9t8ePhlN5f9oaRbeY3/PzFFJ/6FGtbWm/Eb4RalLti&#10;0rT/ADpfurBa7W/4Dtkavl+80NbjxNIqr+7tVr2T9iH4eweIviRdareW3mW+lrtXd/z0k/8Asd1Z&#10;SpQN41ZxPWvi14XsdD8G2+tf2RJp811Kv2WP7du81du5mZdvy153bL4j1qzumi1yext7VlZpLm+8&#10;uJd33V+avXP2qNWW68ZQ6VtVo7CBV2/7TfN/6Dtrwn9pCaXT/hBo+iwblute1GS9nVf+eEa+VH/4&#10;8zf981ycsfb8sT0vaSjhuaRrf8Ir8W9YXytD8VaXqEa7mdVvIp2X/wCJrzXwfb+IbzVprnV7xrlo&#10;v3fmMzbW/wC+flr6K+F3hu2+GP7N3iDVdu26bTvsyyN95pGXb/6EzV5r4S0mC30mPd/y1X5t1XXl&#10;yk4aPtPiK8Ok3NxDHYwWKtcX6ssEaxKssvy/L8393dtryn4wfDvxZ4Ft4bnXm+zW9xtji2zwT7m2&#10;/wCz81e2eMNesfCurWepywSXMNhFEqxwbVlZpJf97+7FXlv7VHxO0rx9eaXLpGlahaLatJ563rK2&#10;5vl/us3+1WVHml7xpW92XLE8f/ft/wAt4JI/+uW2pv381xDbLbLuZt3+v+X5ajSOX7Oqru+ZlWtC&#10;zWL+0pGX/llFt/4FXYZfEcz4nj/1yxfMzP8AKtc/caXeQ2/ntbMsatt+auq1hVbVliVtq+ft3VYu&#10;LexumkW8vF2xRMyr8q7qjmMakT3L9n6z/svwH4dZfvW+j3d6y/7Ukvy/+OrVPUvBeuaxqTXWnwal&#10;BJFEv3pWg3N/vbdu2um8Ex32n6TN5ES7bDQra0i/66/5apofFXj281aSz0zy2/haDczVnGXulS+I&#10;5vwN4N+IkmlyLbQbo/tTK3/LRmb+Jmauq0v4W+PbrduijjZf4p/urW1YL8W7eLyotIVpJW8xlWBd&#10;v/oVbnh688aabcNP4ha0ghlZma2jb9791v8AapmfMcjD8HfGNwqtBrlt97a23au1tu6rn/Co/F9j&#10;KrT65bRr/E0k8W6tLWG1D+zW1r7TI0aru+VV+992jw9ceKPEFr/oOh3bRyttWfzVjVm+b+Jl+b7r&#10;VfLKQcxTf4L32rWrRReKPmil2yxyXyt/7NWtYfBvRbdlsbzxDY+cq7pWlulbd/49XNvqkt1LCzK3&#10;lrLubc6yf+y1H5jfavPi1C5gb/ZX/wCyqfZyDmND/hUekWOpLPbeI9Jka3bzNq3i7m2t/vVqfs3r&#10;u+I0f8X+iz/+jVrhdF8OsupfaZdckk2t5i/LXcfs3/8AI+W7f9Oc/wD6NWtqXuyMq/8ACPYPiv8A&#10;Yd2mtqumR3dv+8+9P5bK3y7WVv71cnfr4CbS/wDio/7QgjZfm+22f2uJf91l83bWl+0tb3lx4c0+&#10;W2lk8yK63bY227vlrzO2vPEv9kqs8Ed3ti8tlb7yt/tbv+A1hiKko1zpwlGMsJzFzw94R8Nal8WL&#10;y28K+KpLGFLGO5tZLafy2+8y7drf/E1qarpPj/w3q1w2m61qGqbvm2taqzbf95dtec+G9Qn0fxhu&#10;1PwmzTRWKq0dtu/vf635d3+Wr0zR/G2n3Vh9mbU5NP3fL5dzBuVf9lmVlanEmoQ3PiTXGs2g8VeE&#10;9L1L/ZnVY5f/ACKu7d/utXK6D/Yf/CxNQi+x6hoULRRzKvleft/vbvvfL/wKvRrDxRqs1uvla9pt&#10;zHE25Y7n5tn93bu+bbXFpr0+n/FBdV/4RfT5PN0xm8vSZWjWfa33v96qkKn9o5fx/pukX1xrH2O8&#10;guYbzRZ1bbF5Tfwsrbf+A18U+XPZ3kkW37rbWr7g1u88Oax4ohni0/WNN1K6ikh8u72tEysrfKrf&#10;er5r8efDXXPtEmp6e8Mkd1+8WP8AirSMjM5X/hOvEOnwLFBeN9jlX97BP+/ib/gLVueD/iVqS3ka&#10;6Zp95aag7fu5NHuZVZv+2Tblqvo/w9nuFWXXLyPS7OJd0rSf63/gK1oXXjbw54X0ttK8B6Uq3G3b&#10;Lql2m6WX/dp80ZEnpGsfFz4ieH7D/ieNY3PmruVruDyJ9391vKba3/Aq9C+E/wC2hrjX8emfEG2t&#10;NL03ascWpWGneesXy/8ALVW3M3/Aa+O5r7U9W8QW7arqEjNdTqrSS/Nt+avoK2/ZR8Wah4VuNe0P&#10;xVoU8dqzRzwXcrW23b/vKy/99bamXLGJXxH3N4A8VeHvGnhyHXPDmvW2s2rfL9pg+X/gLL8rL/ut&#10;W8jf7zf5/wB6vzH+G+n/ABB8G+KJtT8M3N9bNpcu6e502VmtW2/3mX5WX/x2vq74dftdeCbyK10/&#10;xfBqFpqCxf6Ze21rus/M3fwruZq8evhZc3NH3jeMj6A1XTYNS2+f9rXb/DHPLH/6DVVPCeht/rbO&#10;Rv8ArpLK3/oVHgnxZ4Q8YWH27w1rlpqUa/e8lvmi/wB5WXctbn7j+/8A+g1y89WPumpi/wDCH+HP&#10;+gVbf9+v/saK2t8X97/x6ip9pMDyH4l2vwI8I+KptF1Pw5aLcbVafyLWX+L5l+7/ALNeifs96T4V&#10;s9D/ALT8HWMdppd032j5om3S/wDfTf7NfOt98WG8WePmVfBOhahJql95MElzaq0rbm2ru+X+7tr6&#10;s023/sv4crBYrbW0ksXkwKqrHEv+Vr6o8nU8n8eeAde1rXLzV/7V0dpLqVpPL+1bW2/w/eX+7XN+&#10;MPBvgDxF8SLOK+8WXf2zw5ax2jabHZ7lXyPmb5t395vmr1CG4l0mzmutXltpI9LgkmbbB80Uca7m&#10;+bd95tteU/s02/8Awl3i++8Q3Oi21tJdXX72SNpd0rN+9k+8zf7Nc1GnHm5jqrV5ShGJ6N8b/B+u&#10;ax8MdJ8K+HoFnWW8W5umklWPcv8AD97/AHmb/gNcPZ/CnxxHFHH/AGQ3yv8AN5c6t8q/8Cr2bxnb&#10;22oeOrOz/wCWlqu3dt/h/i/9mrqrXba2sk8m1Y4l3Pu/u1NWnGpL3jWhWlTj7p8A/tKNPa6ounzx&#10;SRzLPJJPH/F+7Xyv/Qt1eG6qv8TNu3Nur3D9oHVFbxlcQXK7rhbFfN/66SbpW/8AHpa8Xv13XjLL&#10;91flopx903lLmkCSK1ha2flKv2dmkZv4mam6VDtaRm/5ay7v+ArQn+j/AL1v4Vqaw3rZ3E8q/wDL&#10;Jv8Ax7/9qqkVH4jlbz5rhWdd38XzU7So2vtctbNVX/Sp44/lX+81F/8A8fkn+xW18GdNbVPirotn&#10;tZd11u3L/sqzf+y1ySl7xzS96oe6axrl9oPiC+0xYImhuvIkVpJYv3TKq/w0bdQvr9tTW5jghZtz&#10;Rxrt/wDHq5X4u6XqF58RtQl3QNHby+XtVvuqvy/NWx4DurOxtfI1DT/3c/8AqGa8i2t/31WkYmkj&#10;pH0vU7638+C5aT5v4W3NRYQ6va69Nc3yxrb+Q33YGX5v+BLWhbabpV9/x7T6XHMz/wCs/tGDd/6M&#10;o8YaXfaXZxv9struGX+KNomZflb+61bx5eYzlL3R2pWviFfC95c3kci6TLuaBlZV3N/6F/errPA3&#10;xoufCvhPT/DUGlLJp9r5v2rdL+9lZmZty/8AAf4az/G2rRTfB3T7OJZV2sqszLt3Nury2bdM0ixU&#10;YaUpc3MVWp04y5YmhbTf6G14rttWXy9u7+KpPti7dzNVHQdP+y/vbna21vu1reJ762vvJiito7aO&#10;L7u37zVuYBbXiyfKtdV+y7N5njyz3bv3tjI27/gUVef7vJWRlb7sTfN/wFq7j9k3c3jLTW/u6c3z&#10;f8Cioj8RNWPuHvXxF0uLVtNt7aXU1tN0rbWkX+LbXH/8Irr1nYXE669Y7l3SfuP3e7+7u+Wtz45e&#10;G4PEnh+1tp7m0gjivPMVrn5V+63y15npvwf06S/jVdX01VVt277Z96ubEx5a3Mb4SrH6t7ORV0G1&#10;8Uf8LYZdQgsVvJdMk2tHdW06/LKv97b/APFV03iS11W3s2fUdBadW/i/syXym/4FEzbax9S8C2dj&#10;8S7W2l1y0kjurGTa0V1u27WWuwm8J31ra+Rp+uWzbmVV8u827aiMiqkTl001b61WWTQ2jjZv9W0X&#10;l/8Ajzferj/FUmp6f4wsYLHdAstrPGsf3v4lr2C80/xRCsMEGuT+WzfMy3zfLXC/EWz1qPxp4d+0&#10;ztOv2pod06qy7mX/AMe+7VykTT+I4d7e+tdS0++l1y28uKeORrZmbzfvfd+ZaqzaPPqV1M1sq2y2&#10;7NGrMu77rN/DXSeOfCuq3FrcXK6eq/YJdy+XFt+7838K7az/ABhrGq6PpMmoaDFYyt9s8u6ju4m/&#10;ii3L92iUvdI5Zcx5r4w8D6qvmXLXkc+1d37yKvHbnRbG18VahZ3yr5cUu7a3+183y17xqnxM1OPS&#10;5pb7QdNn2r+9W2um3L/wHbXPv4d0zVPidG13+4j1LR4LlZl27lbbt/8AZaVGpHmHUoSjHmkeP6p4&#10;a09YvtUC3dtCvzbpf++vlr68/Zj8D23j5pLnxxrmrayqW1tdwWXntBatuX7zKv3mrx/xzod5fS2M&#10;9z5EjXUUe5oPu/NFtVW/ut+6aum/Zj1LxffLa6LpWp/8Iva/2dJaXWsSbWaXy2ZtsG75Vb7q7mq8&#10;TGUqZFKXvH1l4k8YeDvh7Fb+GtN0+OfVLpf9B0DSbVWnn/3lVflX/aauV/4VC3xA8R2vij4kaRo2&#10;mrat5lroul2sW7/t5uV+aX/d+7W18BPCfhzR/B819pn/ACEJbplvtUknaSe8+b70su75q75IW3fL&#10;qrL/ALO5W/8AZq8KNR/8uzrlHl+Ir+G/Cfhfw/Ksui6Dp9jIsHk+ZBaqrMv93dW183p/n/vqqafb&#10;F/5fLaT/AIDt/wDZmpyf2n/zytmX/Zum/wDiankmP3C583/PX/P/AH1RVXzr7/nx/wDIq0Uckwuf&#10;Mf7J3hn+2viWuoNF+50uLzF/66N8q19SfE6ORl02xik8q3tV3S/uvM/3fl/76rhf2PPCv9k+F5L6&#10;WLa2pXjMrf8ATNflX/2auk8SXHiX+3rqe81Pbp9x/qv7Ltt0sUf3fm3f+hLur6SUuaJ5dP4jgf2g&#10;dUfRfgtq3nxSR3WrTraLHP8Ae2t83zbf+mS/+PV0X7JGhrpfgizvJ4vL3QNdzt/tSfN/6Cq1h/EX&#10;wvp/ibWYbG81rUL6zs9O86JpFiZWkk+WNl2qv8K/+PV5f48+KTfDfxVN4ObTLTW4VtY/9Jn0xp2X&#10;d92L/X/3dv8A31URlGMTb2ftJH0pZ32lW/iBr7U9V09ZP9Yqy3Sqys1Hj/xVpTeDdUgtpZ5JJYGh&#10;Vls5dvzfL/rdu3+KvmHQf2xtD0O4uLb+x9A/1v3Ymlttv8O35Vauouf2ltP+J3hLUtP0/TFtPsEX&#10;2u6kXUfPVtv3V27V/i2/981MvhNI05cx89/EK6bXPGmranL/AMvF1Iy/7q/KtcekLL/yy3bq6Sba&#10;yzO0rKu75t33m+asm5t55rj91u8v/pn81R9k397mMvWI/l/h+/tp15H5ekzbf4Wjj/8AHavParDb&#10;+VP8zN96odUXzNL2r91WaSg1j7pxbruaRmb7zV6R+ydp63Hxct5f+feCRvm/75rzvy/lWvVv2Xbf&#10;y7zXtTX5fstj97b/AL3/ANjXPy80jkj8Z0niHTWXxbeNPrDXNxcXXzNtl/vfdrqP7Ftr61t4oryN&#10;VVvM3NarJt/8eWuRtrfT9WvGa28Qz2kzSruW5glj/wDZttblvpur2LLLp/iPT5I1Xbu+1N+9/wC+&#10;l21pGPvG0pe6XG+Gst5L5sXiPT18370f2Nl/9B3VR8T+Gbzw60cTTrItxt2/N/d+9/D/ALVXE1rU&#10;5NShn8i0Zvuv5bLIrf8Aj1UfHmoS3WsxwfZmgt4p9sDMv+tXcvzVvGMeYylKRJ4nur6bwrbrcwRr&#10;Gt5GsDLEq/LtZvvL97/gVcnNfS2e6WLbu2stdV4tvGk8OWNm1nHAtvP5i7W3bvlrkbmS2Zdv3m/i&#10;q6ceWI/iNDR9Y+0SrBKu1U/iar1zJFJbqsX8LVl6Jp8d1FJLFuaSJvu1e8vy9u5f4vu1oQQ6kyra&#10;3DRbtzQSfL/2yavSP2VIZbPxpbxSKyq1j8u7/eWvOflXzGZv3axSbv8Avlq9q+F3lr450/yItu61&#10;kb/e+ZaI/EZ1v4Uj2bxO08a2/wBjXc3m/Mu3duWqcPkTSK09rOrfxbYG/wDiaua3Dc3EX+jTyQSK&#10;u5vLZl+X/gNZs1nqEel+feX0isy/e8+Vl3f99VNf4icN/CON8Q29tH8afDc8VtPP9qgu4ZfMXbt+&#10;7822uiv4dPaX95YrJ5X/ACzW1XdXnvxFknbxhosqz+ZJE08ayLu/u7v/AGWiaz1fUNZjj/tOfzGi&#10;ZmaeJfm2ru2/erjjI65R92J1SWtjHZtFbeHJN0rtt8yVf/iq534qWcDeF9PnXT44Gg1O2+bzVb7z&#10;bf4f96qdzpOr2d55DavJJ5U7R7mVdrbf4lrm/H+irH4LuLn7Y0k1rPHJtb+JfP8AmaiUiafuyOw1&#10;6zaO3m/4lkyqy/M0Ev8A9lXO2fhe51r4S3Wp23lyeb5cjLu+b93uVv8Ax2q9nptnbtCtzc/Lcbfm&#10;X/druPgParJ4G1LSv+feedV/z/wKtKcfaR5ZEyl7OfNE+Sb/AE+WHXr6CeP/AI+PMVl/vfxV0EKy&#10;/aPAupwLt+2adc2W7/aj+7/6FWlpunrqkVxqtyu24t59vy/d/wA/NUKK0fwx8P30S/N4f8SSea39&#10;1W+b/wBlrlw8v9pPUxUebCcx5fqvxsuWt9iaPaTyRsu7zIPL27f91qPDPxjg06wurGfwzI0dxdTz&#10;qsd58sXm/eX7v96uH+Kmk/2L8S/EWlKu1bXUZ1i/3d3y/wDjtYdt5rbdu7/gNepI8+lTifW3wc/a&#10;k8NeHfAsmg6noeqSMy/upI2i2r/301egeDP2iPCHijXrfStP0zVFuLyVliWRYlVmZfu7t1fDthNP&#10;Ht3Myr/tV2XgDUG0/wATaXqcTKslrdKzbf8Aerz/AGcafwnXKjGXxH6BabrVy0scUug6hGzbfm3R&#10;fwt/vVqJrVstx5X2HUGVWaPdHFuVt1U7OaLVkh8rb9nuNrTsv8KyL92tq2j2wKqqu7yv/Hoq2pwl&#10;U97m908erONP3eUdb6zYtCp+x6o2R1+xtzRUk1vLLI0kO3y2OVorf2Ev5jD2sf5TpNH1xWtVj0+D&#10;Ul/0Xy4JLvasSr/wFaxfiRrDaP4D1a5toFWS1sZNsjN833f4V2/3tteM6L8RvEsd+2nz20k6t8zX&#10;O3zNvy/KtN8SeNta1hf+EcltrvyfPWS8kVlj3RK33v8AZZv9pa5PbSkd8aR7FqXibQ/D/hiaX/hH&#10;Y/tlrYbla5n+aVo12r833a+U/jlqDR+FbrWltvP1q6X5W/563Mn/AMT83/fNekfELxJc31rDpjRN&#10;AsreYyyT+fKyr/eb/wCx/hrxP4hat/aniptBs90klgsf3f8AnvO33f8Ae2qv/fVY1KkpSPQw9ONO&#10;lzSPnlfh/rO7feSQws3zMu7c3/jtew/B3wt/wi3wp1a+nbdNqN5GqM0W35VVv4f+BVv+OfA/iXwf&#10;r1nF4o0/7J9qgaSBvNVlZV/2lra8YWP2fwL4d0z5la4gW5ZVXczbvu/LW3tZS92Rn7OMfeicDbah&#10;qrWc225j8za21WiX/gTVRhvLy6WRfPn/AIVba1bGq2N5pevSWN9bT2km1V8uSLa23+Kq/h5VjX/V&#10;SNNLOzbVWtYxiZSlIbDb+XcQ7trbV+8y0axYt/wjlxfblVfK+T/Z3NVxI75tzRxK3y/Nu/hrJ+It&#10;xc2ehzaRBAu23aNZWk+Zmo90Jc3Kcn9niVlVm/3mr2T4LWsWk+A9avpYPPWVVj8rcy7vmX+7XiKW&#10;t5qDMzTyNt/hj+Va+mvg/o7WfwZ09ZftPmXF00zf89WX5v8A4pawqS9nHmJw1PmkYOk69pmg3StB&#10;pTSTSr80c94zRf7X3v4v+BVuJ4o8L6pLHBfeE57ZWX5p4brcu7/d21peJNLXSf8ATG8NWmrWLfeW&#10;SDbKv/Alrm9Y1b4c31usC2OreG5P+mbLPFu/8dasqdeUveidNSnGP2Tcms/Dl9YSNYyxySfKsUHm&#10;xQbf+BMy/NXDzW8tj4g+zXn2uNf9Yq3LKzfd3fKysy7flrF8Q2/l3Hl6R4lgvoVXcvmM0f8A6FWP&#10;pviCKxvFXU5WguFVtvys275f71d1PmOSUY/ZO28SeIJdUt7dfNuWW33Rr9pXa38Nc78zS7V3bq6D&#10;xDqmp+MGjvItQvtbuLW2+Zm3M0Ue77v97+Kuf8ueG48qeJo5P7rLtqoyCJY01p18xl3fM3zVsQ3D&#10;fKrbqNKs1/suTd95mqvcx7ZWVZWXb/EtWI2tBkgbUo4pVVvN3Ltb/drU/Y2vJ7j4q30F5PJOsUTe&#10;Vulb91937tcj4emlj1y3lnn3QqzfeX5vu1037H7eX8btWiX+FW/9lqofEY1/hPrbW2WO1kaKdo5l&#10;/wBVtXdXI3OrNeWslnqd9J5it80aqq/L/erpvEMayRNFL91V3V4P8YPFWtaf4g0+20NYIPtU/k7p&#10;4FkX+9/FRWp80jPDS90m+K95p8OvaP8AZpZFjiaRpdzf9MmrQ0FtK1y32/2vPHIrblj81t3/AKDV&#10;PQde8cK0cuoeF/Bus/w7msWgl/76+7/47Wpf+IotrNqHwtu7Zv8Anro98v8A8StccqEjq9pGQ7xb&#10;4dubNY2gnZo2/iVJWZf++ao3nhdda0OSxXU7Fdy7WkaJt3/fLbao6VD8RPE11J/Yuh2OkW7RK0Ta&#10;xeMzN95fuxR/7NYvifR/ip4f8deGdI1XxVpMa+JtRaySS0tZW+y/KzL8su1W3bdtT7GpIOan/Mdg&#10;nw7ijijZr6Odl/5aLtWtDTbyx+G+h3moy31tbWe5pLrzJdyr935q83/ac8G+KPDfgOHV7Hxx4kkv&#10;Fvo1by2itoFX5v8AllF/7NXefsu+H5fFXwvsde8S3zateN5kM/21VnXcsrL91l2/3aqNCpzfEYyr&#10;ROH0rS/D1nE0dj4otrv+1pfMtYF2szbl/hVfmb/vmsXwl4bbVLDxR4Tigk1CaLUba5WC2by2/iVv&#10;vL/davoT4i6TZ6HBot5Z21tDGusWyt5drFH/ABf7Kr/DXlPhlYtH/ab8TaZ5H7m6WT93/e+b/wCJ&#10;rnxlP6ty1InpYHESxFOVOR8t/tdaS+k/HC6ZoJYPtlrBMyyfe3bfKbd/tbomqD9mX4f6H8R/Flxo&#10;eq6q2mslu0kUiwebu+b+7uWu9/4KHWfl/EHQdQiXbHdWMkO5v7yys3/tWuR+GlrB4Z1zS9c0q8n0&#10;++il+9ubbP8A7LV6GElLEUY1I/aicmIqRwvuS/mOT1vTV8N+PNQ0Vrxp4dNumjaRf4trba3rn+yJ&#10;LVZ9KvJpGib5lngVWVf97dVPx/oup/29deI7mVp47+6kadmX5lkkZt3+8u7+KpvCvh/WpvC82vRW&#10;3/ErVvJadpVX5v7q/wB6sa0ZRkd+HlGtHmifdXwH1L+2PhHot4u1max8lmVv4o/mrvoZNzeb/Csq&#10;yf8AAW+9Xh/7Dd953wnms2njZrDVm/drLubayr/47Xt1nC21YP7yyQ/98/MtdNCUZRPDxtOUa8i0&#10;l6LVRbsq5j4oqSPTTeRrdeU371Q33vait7o49T5Tv/HGr291ItzeR/LEy+XaWqq27d8vzfN/n+Ks&#10;HRPiVq9j9o/trQ5LSFZZP39su7aqt96X/a/4FWfc/wBlXVqs/wC4gkVljWCRv4v9lv8A4qsf4hNe&#10;W/g3ULZVjWG4Vdy/3W/2a8uMT3NT1Dw9qWg65F/att4hkuWl+8rL93/gX/2NdN4J8L6Z4f1aTxHo&#10;ei6Xq15dTrMy6s21fM/vbvmXdXzf4nmvm8A6Hc6V4n0v7R5TN5WlxeXdKzNu2y/3mWuw+FfxW8S6&#10;X4S/4qO5tJ7i3vFtoIGb7NdT/wC1u3bf/HaqVP8AlI5j608fyeE/G2g6fY+L/D+pWn2X5opLJdyx&#10;Nt+b7v8A7MtY9tqHgKzt7zV7O2nbWrWL7FZtd2su6KNflXyvl+Vv4v71cL4Y+IlzN4gs9FttP1CO&#10;4uIGuZdzboolVd3/AAL/AOyrpn8Sf2lZ3DXmi6ey27LGzebtb/a3VnzFcp5H4z8KrrXjy61y8vL7&#10;T5Jdq2sl/astr91du3/7JqtaJ8P9TsYmleKCb+7f6X5U6/8Afpvmr0S5uLZWVdM86283/lgzbov9&#10;rd8tFtYqzK0WnSWlx97z7Kfy93+8v3aOYep5Hf8Aw/1WS/aeLVZ764Vt3+v8tl/3oGq5f6XqVxa/&#10;YdR0yxnk/i8yBY5W/wC+q9Ye+l+z+VfafBffNtWS5Vd3/jtVbaZftDLLErQxN80E7LIq/wDfS0cx&#10;R4nqnw7bWFaCz1VtCulX/USLtVv++v8A4qvZtE0ddH8K6HpUFy13JYaOrTtA27zWbb83/kKpLy3s&#10;7y3/AOPaOOFvvQL80Tf8Bbdt/wCA1i+GFtrHx1NZ2093aN9l86JbK62/dZflZW3Ky/e+Wpqe9HlF&#10;H3ZGx/bl5ay+QsXnx/xLJAy/eryv4i6LBqWoeesH2RW+ZvLWvVofiV4eXxu2h6rB+8X5op9qq08b&#10;fdb/ACtb39reCdauvs15PbQLu27bmJV/4FuWs44eMfhLlWl9o+V7nS/se2KKKO5Vf4WqvpVnpV9q&#10;zQan5ltGv3W8rcy17x8Tvhzod1ayanpmoR223/VSeerQM3+8teQ63p95pckkWoQbm27oJLZlaKX/&#10;AL5rbmqRCPs6hY0fw7bXErf2Vqc393zJF2/5/wC+q1LzwL4luLNZYLZtShX+7Oysv/fW5f8Ax6ud&#10;03Wr7TYmngnVo7eX7vmtG26u88JfGKz+329trSyWkkXys0kW7/x5a0jKMjKUZRORmtfEukxLbT6Z&#10;cwRr/DPYtJ/49FUc15ZybWjljnuNv72CPduT/vpa+kvDfjLSNauI/wCz9Qtp4Wi/1e5ZPm/9CqHV&#10;fCfhrWFkn1fw9pt23zfei2t/wHdWvvRM4yifM76pp/2eaBWnjvPIkZVkiZfm2tXTfsczNN8ZtWn2&#10;7VlX/wBmrqPid8LfDVj4P1bxDpE93aNYWc8n2Tz2aJvlZf4t1cj+xCyt8UNQ3fxQLWtKRlW+GR9Y&#10;eOdQWx0+4uZZW27dq/LXzb8TvFWmXXibRYIJ2kb+2oFVmgZf4tv8VfQ3xRt1uvCtwrMrblVtrf71&#10;fJuq6podv8RpLHUJdPWO1ljaLz2X/Wbv4f8AarSpLlkYYWPNE+kNBhi2x7VrqraxguLdotq1h6Ja&#10;xNFuT+Fq6zSodtqzbfmqhal7wYsEMU0SxbZIpd33fvLtX/2ZWrk/2qNNjutG8J+I4F/eaH4m0+Rt&#10;v8KtOsTf+hV1Hhhp5PE1xE0DLCtm3zfws3m1k/F1VuPAeoae33pdqxf9dNy+X/49toiGpn/HjT/t&#10;Hwx1Ddt+aCTdu/65Nt/8e215n+x54wn02z8QeF51j/0fUVks49v8Mi/N/wCy17V8S7H+1PhfqCr9&#10;2W18z/gP3q8F/ZUaC3+JGpRSxL51xaq3mf3tvy/+zLXPiZSj8I6fL8Uj0z4r619s8EXm5Vja3lWR&#10;Y2b5lb5fm/8AHq8z8WtPp/7TGk6rdLtW8i+Zv7ytAv8A8TXt3jzSbbUPBurW0qrI1xaybVb+9t/+&#10;K214/wDtFbdPvPA/iGBf3a+Rtk/3W2/+1a4sZGU6VzsympGVXlj9o8t/4KLWMV18PPD+vWzbo4tR&#10;27tv8M8W7/2lXz/4H8US2+nRwSeYzI6tE237rV9dftyaDFcfs8as0Cqq2fkXcSqv3dsqr/6DK1fG&#10;fw9mX7K0TLu2t82371aZHP8A2SMf5fdFm0f3kmeveJNW1DUvhPNYz/ZmjglW9iWOLcytt2t8391l&#10;27l/vLXnfh7VLy4ls9DivpGtZbrzPsy/dRmXb/7NXbaIsDRSaZLL+5v4GWJm/wB2vM7axudF1aS2&#10;bdHdW7fLIrfNuX+Ja9HFy5afKc+VxlUrczl8J9GfsZrFdeKr7Srlv3dxFtiaOfayzqu7+Gvp620W&#10;WP8Ae22q6hH8qyL+/wB3+996vi/9mPVF0342aLeSt8txOqy/N95mr7qttu5Yv4VaWH/vr5lrioRp&#10;yj8JtmUa1OpzcxnTRavazNb/APCQ3f7s4/1Uf/xNFdPYm2ms45JGXcy5NFdPsaf8p5/tqh+fet6l&#10;pkOrRrPPGtrbrtigjg3L9773y/xf71UfidrSN4fji3eX9qXzPL/ur/DWh/ZcH2izgnuYIF1RpNu3&#10;b91f4f8AZ3f+zVwPxmvILzWbrau6NGWOJf8Ax2uanHm5T1akviO0/ZL8OxXEmveNblY2+wMsNms6&#10;fKzfe/8Aia5f4oK3ib4l6TotoreZf3m3/vptu7/0Jq9m03UNP8P/AAns7Gztlgjlg3Mv+9/lq4v9&#10;lrTYPF37T82sXO37LoNnLMm7/nqy+VH/AOPP/wCO1X2pSIPpT4e+F9K0PUbzWraBVb7HHZKrN/Du&#10;3N/6Ctcv5l9Y6hqC3jNG3ntdy7V3fLIu5fl/4DXVQ30Vqv2O5ZfJuLqO2aTf/wA9JVi+X/gTVi/F&#10;Szlj8VXzbvlaD/vra22uI1L2iaxFNa+bFFdzyN/CsSru/wDQq6jRLXVbqzWWWzu4Gb7rMy7dv/fN&#10;cj4Pm8vw5psX/CPQXMywRrPI0TNubbVjW7XxH9qh/s+11S2X+7pcUUC/8CaXdS5jSJvXmiyxs21p&#10;GX/ZlVv/AEGm23hGC48xrmK5/e/ebzZVrg9bs/iNM3kLc31pub5WubxWZv8AgMVXrPwD4qa1/wBM&#10;8Zr5zf3vNbb/AOPUyztJvB+nLBt8+ONVX/lpK3y/+RK838Vab4c0PXP7VbxjpdjcKvl7o1aSVl/u&#10;7V3NVjVfhrbLb7tQ8S3c8jf3VVVeizj8B+F9Pbz7m2aZfvLJKvzUR5yJE3w0/wCEO8VfFCOz1Wzt&#10;tdt7yJY/tf2GW2ltZP4WVm/vN/tfxLXYeOf2d7HXt0/h7xDJaTRfKsd3+/ib/Z3L81ea6leaZ4m1&#10;6OLQ9Qjj22bK0llL92RvmX5l/u7a6j9lHxN8T5NG1qXU9VXUodDvvJX+1ItzM21mb97977u2tIyM&#10;5Hivjazk0nxNceGp7mOC8tW8lp7ZmZZWrL/svXtNl8hmjlj2/L825f8Avmu0sNDn8UatrWuagsk9&#10;vdXUrL5a/wAS/wB3722s2822cX2aCBbuFW+X7ereav8Asq33aK3NH4Teh7KX8Q5l9S8m4WCeBWj2&#10;/MzLtbdWhDNoc1m08tntjZvmZovNXdVG5VZm2yxNHHt/u7l/76qP+x2ks5JYN3lq3zMv3azjU5fi&#10;NpU4S+E67w9ofhXVLq1i0+eeC6b5vMtpfu/99V6hokOvaKv9n23jGeSOVfl+1xRXK/8AxX/fLV85&#10;w6bqcMvn2M8n2hfu+XL81bmlfEjxfY3Ea3ksdz9nZf3d7Arb/wDvquyPvfDI4JRlE9O+KPiTxHb/&#10;AA+1jTNT0+xvobi1aP7faSsrRf7y/wAVcn+w9J/xdW8/69a534kePp/EWjX3m6eun+au1ltG2xf9&#10;8/8AxNbH7ELbvircbf8AnhXRSOap8Mj6O/aoZl+DusMrN8qwfMv/AF1WvgH4hK0d/b3K/einVt3+&#10;61ffn7VHzfBnWvm/hj/9GrXwj8SP+QHt2ruXdVVP4ptgI/7NI/QbwHJFJp8Lbt26JWruNKVZF2tX&#10;j/wp1LzvB+jzs3/Hxp0En/fUS16hol5tWtDika1h/o9xJ/sr/wDE1V+K+ntdfDfVL6Bdtxbwfa4P&#10;m/ijbzV/8eWrELeZcbf9mtq8hW40aazZf3csTRt/wJaCCjDJbal4cVYv+Pe4g2r/ALrV8v8AhWx/&#10;sH9oDQ/mZf8ATLu2bb8u5trV658GZNRs/DV9BqEtzJJFdKqtO3y/Ku3av/fNeX/EuRbP4q2d5u2t&#10;BrUEm7/Zkba3/s1c+I/h8xUfdqcp9CeTuS4gl+Zd1fPvxv0/Vf8AhRMc+oah9r/s3U5I7WPyNvkR&#10;r/tfxfdr6Gs45fsEkrt/yw+9/eZa8f8Aivby3Hw78aaQ0u77Bqccyr/djnVW/wDQmauOt71I0y6X&#10;s6//AG8Zvxi3+Ifg+2nhdy63oVzGi+V/F9m81fm/4DXwf8H9Jvtc8YR6Rp6q01wrNtkbb92vvjwH&#10;fQal8B/DdzPEzSWd5ArNs+6vzQNu/wC+q+K/gzHL4f8A2lLOx2tut9WktGVf7u5lowX7uhLlPSr0&#10;/aVfZyOk1jRdc8Oyx2dzFOtxaz7oo5F+8y/eXd/u1zPjaZb5tL1dVWNbyzX+L+Ja+zvHlnFcalGs&#10;9tA11LpUjQLL8v3mbau5V/urXwf4ehZZfllX733Wq44qVan7xtQy6OHrc0TrPCt01nqmn6hF963n&#10;Vv8Avmv0O0G+g1TQ4dVtJFkjuoI7n5f7y/eWvzxsIWXarQNGrf3fu19XfB/xhBovg3S762vI2klg&#10;8vUdNlbb5+3+Jf8AarKlKUZBmVONSme1XhnW6k8tW2ltw/Hn+tFO0LxP4RvNHt7pfEenxiVAQtw6&#10;rIP94djRXd9bpnhexqnwfYa5Ba3GrT6rotzbXVva+XZ+f/yy3f6zb8v/AI9Xm+grc6x402wS/el+&#10;VmXdt3V1F5arJE3nyySNu+b5vvU3wTY6fp/iD7YqtHtXd5jfKu7/AGaOXlid513xIvlt/DjQebu2&#10;rt/3aj/ZjtYF8OatqartXUrpYZ23f61V+b/2auL+KOuQSWsywNu+bbXo3wQaLR/DPhvSmiX5lkvb&#10;r/gXzf8AoO2suXliH2jvPjrrS+GfDnhPTIpf9MutftJJf922bzW/8e2133xFZb7VIWgl2tL5i7l/&#10;2fvV8x/tY61eXXjrQ4FnbdYWvnN/sySNu/8AZVr6OvP9K8OaPeL8q3F58rN/tbt1c0o8sYmx5/qX&#10;7QV94f17UvDlt4Tu7u60mXyfMkuvlb+78qrWbefG744a0y/2V4FgtLfb/rJIJf8A0JmWtLxJ/aa+&#10;NLxbbcse5W3QLt3/AC/3qkhj1Bt0svzfL96eeqjGP8pHNIxf7a+OWtRW/wBs1PT9JVV2ssaxbv8A&#10;vr5mrPm8MfFLVLmRrz4o6ksbP/q7L5dv/AvlrpkvLaOVl/tXT1/2YIvMb/2atqwXU9SVYrGz1u+j&#10;+7uk/cRL/wB9bVqublDllI87/wCFPyzfv9a8Watcx/xfab5v/ilqxYfCnwBCzebaz323+JtzL/47&#10;u/8AQq9UsPCutSW6tPZ6Npv/AE0nladv/HdtWLPwet1fxxT61dz+av8Ay6RLBF/8V/49U+3D2Z5r&#10;4bsV8L3/AJ/hqxa0tYm3OtzOqxf7X3vmr0jwl8StM03wf4sgllgg+1WP2mL5lVWn2+Uyq38W75a1&#10;tS+Gvh7Td0rQTzyN92SeX5v++vvf+PV5brWh2fijUtc8PWOnwRw2cC7dq/8ALT73zf3vu/8AoNTz&#10;RkVy8p6J+z3oqzfC+3ga8WOSVvM3N/AzVD4z0PXNH8yW8trbVLXd95l2t/31/wDFVe/Z+We68BrF&#10;AvmNb7o2X+KJlqH4nah4o0NVvtKnkk09v9fBcruaD/7GtuYz5TjbnQbOSVUtpWsZLr/Wx7t3lf71&#10;VbPwvFHK1nqdmvks3y3ds22pH1TSteWS5vpfsl43/LSD7tF/ea1oOh/bI5Wu7Vf+WkG1l/z/AL1Z&#10;+7I296Jm6l8O57XUo/7Fvo77d821l2/+PfdrL1jQ57P/AEHxDpU9tcM3y+evyy/7rV03gP4laK1/&#10;u1Wx2yfdlaNtqt/tba9YebQfEXhKNba5WdYv4Zl3bvmqvZxM/aSPlvx/4N/svw/JqEVztj2r+7b7&#10;33v8/wB6t79iTcvxauFX/nl/8VW1+0O1jp/gu+s/sPlzfLsaNtq/e/ut/wCy1h/sTt/xdWRVbduX&#10;b/vfK1dVDmMq3vRPpj9qL/kjuubv+eC/+jVr4P8AH7eZYTKv8K7q+8P2ol/4sn4g3bvls1/9GrXw&#10;rrem6nfaTcSxWk7R7W2tt+WtKv8AEiVgJfuJH19+zfNFqXwZ8L3n/LRdOjVv9rau2vVNK+VV+evE&#10;f2LbhpvgfosDN81uskf/AJFavdNNjVlX+HdVROKp8RtaPNuumX+KussP3lnu2/erjUjaG6jZf4mr&#10;qtEmVbO12t/eZqoyOX16Nobz7JBFtX7VOzbf9pt3/s1eB/tVae1rqM14u3y/IWT/AIF/lq+mPFTR&#10;Rt5qr8zMu7/P/AVrwv8AaltYrjSY/NX5fIZfl/z/ALNZ1Y80B83vHsnhW6i1DwrYzwNuhuIFbd/s&#10;steP63Y3K/FDxlp88rfZ9c8OrNErf89IJf8A4llrrP2ctYg1D4MaHLFLukt7NY23fwsq7fmrk/i1&#10;qFjo/wAS9D1+7uVjt2tbu0nXzfl8toPm/wC+fKWvPl8MTXDy/eyic78H2/4sZr1j83mWcs7Rf7y/&#10;vVr5v8T2P9k/tbNqDeXbW8uurcrIzbV2ybW3f7vzV9Bfs/alZ6p/wk1is6rbysszf3V8xdv/AMTX&#10;J/FfwCuuX63NsqtN9ljhnkjZW3Mq7f8A2WjD+7HlPTrVP33Md14w8QaRY/GZlvNXtms7/wAIsunS&#10;LOvleYzT/L8v+fmr450fTZd3y7W/2futXtifD++t/Dtru0WNrywbdBcwfN5q7vusv8VV9e02zjaG&#10;BbODa3+tWSJt1v8A7O771axo8sfiLjjZcxwOmr/yyb5WZfutXoHg+Nb7wzCsssqtbytH8rf8Cq1Z&#10;/DfUG0v7SzKv8UUbRNtZf/Za2PhpoN5pt/dW2oaYskMu1l3fd/76rLlNqlaNSkZDaVcsc+fd80V6&#10;f9h8M/xadqEZ/uJdLgfT5aKPZHmnzekcEyySL9uvrxmkafau2Jfl+992o5tFltWjWTy1aWJZP3bK&#10;33v73+1XUf2eselrLZ3zfY7yLdKrS/MrfdZWX/P8NSaxpsWk2Edq0C+Y/wC+S5jnVlaNl/u/3v8A&#10;arfmNeXmODfwytxfx/LuZmVfmbc1eoWa2K+Kligb/jwtY7b/AIF/FXO27LZyyXaxN5e35ZGX5ajs&#10;NYWxivLmXb5m5pFZv4mVf/imol7xPwnG/Fq4/tbx5qWoearL5u1f91fl/wDZa+pr/Uorj4VeH5YP&#10;+WVraXLbf4/lX/4qvjt9J1WZWa5b73zNX054MmX/AIZ7sZZWZrj7H5f+7t2rSrR92IUzYfw3PrWs&#10;yf8AEwkg81VXbHLtbd83zf8AoNdR4b+D/hf7PJLqETapeblXdeytIv8A3zu21zej6sv2+OeedlVv&#10;4d1dND40+zxMsU6xx/wt/tVx++bR5TqtK0fRdFaOKx0jT4VX/nlFt3NUmt3ln5Xlbo4/4n8uvOdY&#10;8bMu3ypWn2rt/d1n22ra1fS7baCO2j/ikn+ap5ZGvNE6rUri2a/3NLIzbl+WqN58QND0GWOLzY/O&#10;Vv8Aj2tv3sv/AHyu5qz7bT9Kuvm1DUL7Upm+/GsreV/3yu1f++quWGk6Rat/o2lQWUf/AE0barf8&#10;BWq90Dk/Gnxc8R6832PQfD0n3f8AX3svkf8AjvzNWD8E2vtL8aXFz4hZYYdSVvPaCJtsTfw12niH&#10;UvDlnJ59nBum3bWW2gWCL/vr73/jtYOq61qF9/x5tHaRt93y4t0v/f1v/ia0MJFrw346tvh38VZo&#10;PN8u11RWk2/eWvbtB8VaD4ogjs2aD7LcK37zb80TNXyz4k0e88TeH9Y1Nt08mhxedFMzbpWb/wBm&#10;/hrF8H65qC6bHPZ3kkEn+zL8tVH4QlE9O+M3hn+wfEF1FLpTKu7dFd2n3XX+9t+63/jtcbbXWr6T&#10;ft9j8ySFl/ut/wB87a6rwx8YNa8ldO8R2dtqlvE3/LT/AFv/AH1Wlc+NPDV000q2a2kdwv8Ax7Xc&#10;G6JmqZRKjI87+z6Hql008sH2GZm2sq/dps1x4q8Ky/bNBvmubdfveX83y/7S16J/wjei61atKzLa&#10;XDN+6X5mVl/2W+8v/j1cv4k8I61pcu6x8yRW+6yt/wCzURlKIS5ZGT8UfihY+LPhjcaVqfh5YNW2&#10;r5V3HLt/iX+Gqf7FTeX8X933l8r/ANlasnx5pe3RLie8s2tryL5dyr/ra6L9g+OKb43bZV3R/ZW3&#10;LXdSlzHNU92lI+sviRJZ6l4SvIPKjk3Qf6uRfl+9/F/3zXzr8VLdYdIkVtrN5TL8vyqtfUHxa0/T&#10;Lfw/qEtisnyRfLuf/dr5l+J3kNodwsrLIyru+WqxHxHJhPhNj9iebzPhjt/599Rnj/8AHt3/ALNX&#10;0No/zRLXzH+xPdeX4L1KJvl26xJtX/tlFX0do9w3lKq/NuqoFVPiOkkbbt/2fmrUhvooZVWeX5f4&#10;W/u1z/mblX7y1es4VurjyG3fM3zf7Xy1oYFrXo52+9/q23f99Ltb/wCKrzH9o3S7a++Gl1eSs26z&#10;iaTav8X+fmr1C8t/L+WJmjjWX/V7vl+b5f8A2auD+MEjL8N9WaC289ls5GZf+AtUy+EDwP4LfFqx&#10;8J/CddP1O5j8tWkjWJf9b5m5tv8AvfLtrB1jXv8AhLJbO8n1O2VfPkae2kb97tb5fl/4C1cD/Y8/&#10;iDTY9Itom8xrxZPMjX5lXb97/wAdrstB8Gy6bpzRXLRr5TfNJt3M3+9t+7XnyiepGEfiiejfBDT/&#10;AOz/AAbZ6ZeLBHeW6rbTsvzebt+7/vfw12mm2sFwzSqrR/N/Ev3q434Y6g1rb6guqxXNtuulkWRo&#10;vllXyol3V6FDcaeyx/N8srbfu/drSPIYylIms9HtpE+aL5v9mo7nwrBdLu+Vtv8AeXcv/j1Xlb/T&#10;2XyNtvb/APLT+GVv/ia2obi2kiX5lX/gVKUo/ZKjGRzL6LqsO17byJF+75csX/sy1jvZvcapJZ32&#10;lR2Nx95p45flZa9AmuIIV83zd393+9VPUoZbi1kaeCxuW/5ZQXNQUeeSaXdeYf8ATLZfbdRWo1xo&#10;MbbJPDzKy9Ql42PwooJPDrPw3YyXu7Q5b7UPNXb5lzBtaeTd91V/4FXReG9Pg8P3moS6ntkt9Ni8&#10;vbabfmk/hVW/3t3zKrV0Xgb/AJh//XKSuJ8Uf6uT/rvUx/ebnS9CxrDS61ftqEVtdwQ3EX+suW3b&#10;m/uqzfM1c3qXhuC4v1vp4m3Kq7dy7V/75rvte/5BvhH/AK5f+zNWX4k+5p//AF6r/wChNWsSZHmv&#10;iHTVk8xFibbF95du3dXbfCK4874aXmlKq+Yu5VX+78u5ayde/wDZW/8AQWrU+Bv/AB66p/13j/8A&#10;QWol8JMTLv7hpPC+ntbNJ9ouH2t/uqrLWpoOg3140cs6+XGv96qeh/8AIF0f/rq3/oUtehaP/wAh&#10;K3/3qzlIIlGz0exsV+031zBbR/3mX/4qh/EHhq3l2wM16y/xKu7/ANC+WuX+OX/I5Sf7q1V8O/6y&#10;P/dqVBN3LTsdknjLULhmaDT44If4Vb/7HbWbeXFzcNunnZt38Mfyr/47Tv4asWH+sWq5ETzMyf7N&#10;nm+Xaq/71dB4b8D6nqzRrY6VfalJLu2rBAzL/wDErUdx/qrj/rk3/oNfUXwN/wCSX6H/ANcv/iaU&#10;gsfLPj/w346+F+k61LeeGp9uuQfZLZo0W5gXd8rM235d3+zXlMPgnXvCvhfS9V1D5f7UlkXyF/1s&#10;TL/z1X+HdX6IfGz/AJJzqn/XnXyb4k/48W/6+ZP/AEGpUmnYpK543N5Tfvf9W397b8v/AHzVz+0m&#10;h0uOCfbJHu+ZVXd8tGuf8fl5/vNWbH/x4VtNXM41HzHVeG/EF5pf7/TJfMhX71tP/wCy1698N/iN&#10;4M1Kz+w6vbLY3ErfN5ny/wDfP8NfPth/x81Y1b7sf+9WSdnY6HBNXPaP2nNF0Oz+GVxq9m3mLLLG&#10;qt97dub/AOxrzP8AYbtdv7QCyxfdaxk2/wDjtbXxE/5Nl/7i0H/oLVV/YN/5K1J/14t/6EtdVD4j&#10;jqfw5H2ZrHhe+8XaHfWNj+7ZovlZvu7v7tfJPxU03UtHvrrTdX0+S2vImaNo5P7v96vvD4e/8es3&#10;++tfN/7f3/I4af8A9ezV0V1c48K7Kx4L+yRdMthrlmzfd1bd/wB9Rf8A2NfSGg3isy7m/wBV/D/e&#10;Wvl/9ln/AI+tc/7CMH/oL19IeH/+PeT/AHWrDmN5L3jtobj/AEdW3Lu2103hJlksP7Q3L/qlXd/6&#10;FXJ2/wDx7rU1x/ySWT/ru3/o1q6InMWvGHirTNL0u6ud0lz9nXdL5C7lX/gX3ap+J7dZPDl5Z7dy&#10;yq0f+81c38QP+SQ6x/15t/6DW545/wCRdm/3ZP8A0GnJ+6VFHxn8PdrXm2W5WBvN8t/sTf6373y/&#10;7P3WrsP7Y0+PUvsbTwfZ7CVZvs0/3br/AGfvfNXmfw3/AOPxv+wxF/7NXSftFf8AHvpP++3/AKDF&#10;XmT1kemtD1TTdQ0HxVLHY3i+ZuumkVpG8tvLX7zbf4WroLnWLO1iuP7Mtp5IfPVVaSXzFZdzKrbl&#10;+X+7/DXnem/8izof/YTuf/RVdlZ/8iref9eMf/s1efWVncpRSNz+2NQ0t1ivFWSO4TzIp4Jd0Sq3&#10;3Vb+HdV621y8mvYbO5s1ZbiJpLXb8qy/8Cri9S/5Jfcf9hH/ANlrU0P7tn/11j/9lqqc5cxpNWie&#10;leEo52t1W+tmjZPl3blZW21n+KtF1X95LBdtJb7tzRs3+qrotE/1UP8Au1NrH/Hnff8AXJq7jkPK&#10;dqjiTdu7/umoqGitAP/ZUEsBAi0AFAAGAAgAAAAhACsQ28AKAQAAFAIAABMAAAAAAAAAAAAAAAAA&#10;AAAAAFtDb250ZW50X1R5cGVzXS54bWxQSwECLQAUAAYACAAAACEAOP0h/9YAAACUAQAACwAAAAAA&#10;AAAAAAAAAAA7AQAAX3JlbHMvLnJlbHNQSwECLQAUAAYACAAAACEAZj8biF8CAAAbBwAADgAAAAAA&#10;AAAAAAAAAAA6AgAAZHJzL2Uyb0RvYy54bWxQSwECLQAUAAYACAAAACEAe8A4ksMAAAClAQAAGQAA&#10;AAAAAAAAAAAAAADFBAAAZHJzL19yZWxzL2Uyb0RvYy54bWwucmVsc1BLAQItABQABgAIAAAAIQCy&#10;f/aQ3QAAAAUBAAAPAAAAAAAAAAAAAAAAAL8FAABkcnMvZG93bnJldi54bWxQSwECLQAKAAAAAAAA&#10;ACEA8z84p7lWAAC5VgAAFAAAAAAAAAAAAAAAAADJBgAAZHJzL21lZGlhL2ltYWdlMS5qcGdQSwEC&#10;LQAKAAAAAAAAACEAsu+yWrWBAAC1gQAAFAAAAAAAAAAAAAAAAAC0XQAAZHJzL21lZGlhL2ltYWdl&#10;Mi5qcGdQSwUGAAAAAAcABwC+AQAAm9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36" o:spid="_x0000_s1027" type="#_x0000_t75" style="position:absolute;width:10782;height:14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93IrGAAAA3QAAAA8AAABkcnMvZG93bnJldi54bWxEj09rwkAUxO8Fv8PyBG91o5Yo0VVEKHgq&#10;9d/B2yP7TKLZt0t2m6T99N1CweMwM79hVpve1KKlxleWFUzGCQji3OqKCwXn0/vrAoQPyBpry6Tg&#10;mzxs1oOXFWbadnyg9hgKESHsM1RQhuAyKX1ekkE/to44ejfbGAxRNoXUDXYRbmo5TZJUGqw4LpTo&#10;aFdS/jh+GQWfsjrcP97MpE2vP6d53rnLrXBKjYb9dgkiUB+e4f/2XiuYzmYp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73cisYAAADdAAAADwAAAAAAAAAAAAAA&#10;AACfAgAAZHJzL2Rvd25yZXYueG1sUEsFBgAAAAAEAAQA9wAAAJIDAAAAAA==&#10;">
                        <v:imagedata r:id="rId25" o:title=""/>
                      </v:shape>
                      <v:shape id="Picture 2338" o:spid="_x0000_s1028" type="#_x0000_t75" style="position:absolute;left:10858;top:75;width:10703;height:14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hYDCAAAA3QAAAA8AAABkcnMvZG93bnJldi54bWxET02LwjAQvQv+hzDC3jStgmg1iiwIsqyC&#10;dS97G5qxKTaTbhO17q83B8Hj430v152txY1aXzlWkI4SEMSF0xWXCn5O2+EMhA/IGmvHpOBBHtar&#10;fm+JmXZ3PtItD6WIIewzVGBCaDIpfWHIoh+5hjhyZ9daDBG2pdQt3mO4reU4SabSYsWxwWBDn4aK&#10;S361Ci7fj8P14NKv+T7l/7PtpubX/Cn1Meg2CxCBuvAWv9w7rWA8mcS58U18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gIWAwgAAAN0AAAAPAAAAAAAAAAAAAAAAAJ8C&#10;AABkcnMvZG93bnJldi54bWxQSwUGAAAAAAQABAD3AAAAjgM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D7130">
        <w:trPr>
          <w:trHeight w:val="3298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143" w:firstLine="5"/>
            </w:pPr>
            <w:r>
              <w:lastRenderedPageBreak/>
              <w:t>Окна второго и антресольного этажей дворовой части прямоугольной фо</w:t>
            </w:r>
            <w:r>
              <w:t xml:space="preserve">рмы  с простым рамочным обрамлением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54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58321" cy="2075597"/>
                  <wp:effectExtent l="0" t="0" r="0" b="0"/>
                  <wp:docPr id="2340" name="Picture 2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0" name="Picture 23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21" cy="207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938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5"/>
            </w:pPr>
            <w:r>
              <w:t xml:space="preserve">Т-образный рисунок оконных переплётов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68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88699" cy="1849740"/>
                  <wp:effectExtent l="0" t="0" r="0" b="0"/>
                  <wp:docPr id="2342" name="Picture 2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" name="Picture 23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699" cy="184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97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2" w:firstLine="5"/>
            </w:pPr>
            <w:r>
              <w:t xml:space="preserve">Деревянная входная дверь восточного фасада деревянной двухэтажной части дворового объёма прямоугольной формы со стеклянной трёхчастной фрамугой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66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05250" cy="1871777"/>
                  <wp:effectExtent l="0" t="0" r="0" b="0"/>
                  <wp:docPr id="2344" name="Picture 2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" name="Picture 23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0" cy="187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</w:tbl>
    <w:p w:rsidR="00CD7130" w:rsidRDefault="00CD7130">
      <w:pPr>
        <w:spacing w:after="0" w:line="259" w:lineRule="auto"/>
        <w:ind w:left="-1702" w:right="38" w:firstLine="0"/>
        <w:jc w:val="left"/>
      </w:pPr>
    </w:p>
    <w:tbl>
      <w:tblPr>
        <w:tblStyle w:val="TableGrid"/>
        <w:tblW w:w="9645" w:type="dxa"/>
        <w:tblInd w:w="-5" w:type="dxa"/>
        <w:tblCellMar>
          <w:top w:w="4" w:type="dxa"/>
          <w:left w:w="146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5250"/>
        <w:gridCol w:w="4395"/>
      </w:tblGrid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2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2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350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66" w:firstLine="0"/>
              <w:jc w:val="center"/>
            </w:pPr>
            <w:r>
              <w:t xml:space="preserve">Лестницы, крыльца, пандусы </w:t>
            </w:r>
          </w:p>
        </w:tc>
      </w:tr>
      <w:tr w:rsidR="00CD7130">
        <w:trPr>
          <w:trHeight w:val="2396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69" w:firstLine="0"/>
            </w:pPr>
            <w:r>
              <w:t xml:space="preserve">Местоположение и габариты внутренней лестницы, ведущей на второй и антресольный этажи, расположенной с восточной стороны главного фасада, включая профилированный поручень и кованое декоративное крепление в виде «фигурного завитка»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40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32239" cy="2307305"/>
                  <wp:effectExtent l="0" t="0" r="0" b="0"/>
                  <wp:docPr id="2524" name="Picture 2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4" name="Picture 25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39" cy="230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30">
        <w:trPr>
          <w:trHeight w:val="137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69" w:firstLine="5"/>
            </w:pPr>
            <w:r>
              <w:t xml:space="preserve">Местоположение и габариты внутренней лестницы, ведущей на второй и антресольный этажи, расположенной с восточной стороны северного фасада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103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69" w:firstLine="5"/>
            </w:pPr>
            <w:r>
              <w:lastRenderedPageBreak/>
              <w:t xml:space="preserve">Местоположение и габариты наружной лестницы восточного фасада двухэтажного деревянного объёма дворовой части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2446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69" w:firstLine="5"/>
            </w:pPr>
            <w:r>
              <w:t xml:space="preserve">Местоположение и габариты крыльца, выложенного метлахской плиткой, с западной стороны главного фасада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351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2" w:firstLine="0"/>
              <w:jc w:val="center"/>
            </w:pPr>
            <w:r>
              <w:t xml:space="preserve">Материаловедческие и конструктивные характеристики здания </w:t>
            </w:r>
          </w:p>
        </w:tc>
      </w:tr>
      <w:tr w:rsidR="00CD7130">
        <w:trPr>
          <w:trHeight w:val="691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Материал цоколя – кирпичный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51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03640" cy="2002810"/>
                  <wp:effectExtent l="0" t="0" r="0" b="0"/>
                  <wp:docPr id="2526" name="Picture 2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6" name="Picture 25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40" cy="200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489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69" w:firstLine="5"/>
            </w:pPr>
            <w:r>
              <w:t xml:space="preserve">Материал стен здания главного и северного фасадов основного объёма – кирпичные, неоштукатуренные и неокрашенные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3058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4" w:lineRule="auto"/>
              <w:ind w:left="0" w:right="69" w:firstLine="0"/>
            </w:pPr>
            <w:r>
              <w:t xml:space="preserve">Материал стен восточного фасада основного объёма – пустотелые бетонные блоки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56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43381" cy="1922526"/>
                  <wp:effectExtent l="0" t="0" r="0" b="0"/>
                  <wp:docPr id="2528" name="Picture 2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" name="Picture 25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81" cy="192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3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4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308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4" w:lineRule="auto"/>
              <w:ind w:left="0" w:right="0" w:firstLine="0"/>
            </w:pPr>
            <w:r>
              <w:t xml:space="preserve">Материал стен западного фасада основного объёма </w:t>
            </w:r>
            <w:r>
              <w:t xml:space="preserve">– кирпичные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62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56091" cy="1939442"/>
                  <wp:effectExtent l="0" t="0" r="0" b="0"/>
                  <wp:docPr id="2733" name="Picture 2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3" name="Picture 27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91" cy="193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3176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138" w:firstLine="0"/>
            </w:pPr>
            <w:r>
              <w:lastRenderedPageBreak/>
              <w:t xml:space="preserve">Материал стен дворового объёма – рубленные из брёвен, часть стен обшита  тёсом, стены неокрашенные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58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95410" cy="1991837"/>
                  <wp:effectExtent l="0" t="0" r="0" b="0"/>
                  <wp:docPr id="2735" name="Picture 2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5" name="Picture 273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10" cy="199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</w:tbl>
    <w:p w:rsidR="00CD7130" w:rsidRDefault="0044396E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CD7130" w:rsidRDefault="0044396E">
      <w:pPr>
        <w:numPr>
          <w:ilvl w:val="0"/>
          <w:numId w:val="8"/>
        </w:numPr>
        <w:ind w:right="0" w:firstLine="708"/>
      </w:pPr>
      <w:r>
        <w:t xml:space="preserve">Предмет охраны объекта культурного наследия регионального значения «Жилой дом», начало ХХ века, расположенного по адресу: Ульяновская область, г. Ульяновск, ул. Ленина, 21 (далее – объект № 2): </w:t>
      </w:r>
    </w:p>
    <w:p w:rsidR="00CD7130" w:rsidRDefault="0044396E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642" w:type="dxa"/>
        <w:tblInd w:w="-2" w:type="dxa"/>
        <w:tblCellMar>
          <w:top w:w="3" w:type="dxa"/>
          <w:left w:w="2" w:type="dxa"/>
          <w:bottom w:w="11" w:type="dxa"/>
          <w:right w:w="78" w:type="dxa"/>
        </w:tblCellMar>
        <w:tblLook w:val="04A0" w:firstRow="1" w:lastRow="0" w:firstColumn="1" w:lastColumn="0" w:noHBand="0" w:noVBand="1"/>
      </w:tblPr>
      <w:tblGrid>
        <w:gridCol w:w="5247"/>
        <w:gridCol w:w="4395"/>
      </w:tblGrid>
      <w:tr w:rsidR="00CD7130">
        <w:trPr>
          <w:trHeight w:val="977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25" w:line="241" w:lineRule="auto"/>
              <w:ind w:left="1482" w:right="1335" w:firstLine="0"/>
              <w:jc w:val="center"/>
            </w:pPr>
            <w:r>
              <w:t xml:space="preserve">Описание предмета охраны </w:t>
            </w:r>
          </w:p>
          <w:p w:rsidR="00CD7130" w:rsidRDefault="0044396E">
            <w:pPr>
              <w:tabs>
                <w:tab w:val="center" w:pos="262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"/>
              </w:rPr>
              <w:tab/>
            </w:r>
            <w:r>
              <w:t xml:space="preserve">объекта № 2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391" w:right="246" w:firstLine="0"/>
              <w:jc w:val="center"/>
            </w:pPr>
            <w:r>
              <w:t xml:space="preserve">Фотографическое </w:t>
            </w:r>
            <w:r>
              <w:t>изображение предмета охраны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объекта № 2 </w:t>
            </w:r>
          </w:p>
        </w:tc>
      </w:tr>
      <w:tr w:rsidR="00CD7130">
        <w:trPr>
          <w:trHeight w:val="353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72" w:right="0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73" w:right="0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350"/>
        </w:trPr>
        <w:tc>
          <w:tcPr>
            <w:tcW w:w="964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70" w:right="0" w:firstLine="0"/>
              <w:jc w:val="center"/>
            </w:pPr>
            <w:r>
              <w:t xml:space="preserve">Градостроительные характеристики </w:t>
            </w:r>
          </w:p>
        </w:tc>
      </w:tr>
      <w:tr w:rsidR="00CD7130">
        <w:trPr>
          <w:trHeight w:val="1714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46" w:right="65" w:firstLine="0"/>
            </w:pPr>
            <w:r>
              <w:t xml:space="preserve">Местоположение и градостроительные характеристики объекта № 2, расположенного в ряду застройки улицы Ленина, играющего важную роль в формировании застройки улицы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0" w:right="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465146" cy="1847801"/>
                  <wp:effectExtent l="0" t="0" r="0" b="0"/>
                  <wp:docPr id="2737" name="Picture 2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7" name="Picture 27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46" cy="184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28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28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28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055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46" w:right="64" w:firstLine="0"/>
            </w:pPr>
            <w:r>
              <w:t xml:space="preserve">Роль объекта № 2 в пространственнопланировочной структуре прилегающей территории, занимающего рядовое местоположение в застройке улицы, его значение при формировании панорамных видов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691"/>
        </w:trPr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46" w:right="0" w:firstLine="0"/>
            </w:pPr>
            <w:r>
              <w:t xml:space="preserve">Габариты и силуэтные характеристики объекта № 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D7130" w:rsidRDefault="00CD7130">
      <w:pPr>
        <w:spacing w:after="0" w:line="259" w:lineRule="auto"/>
        <w:ind w:left="-1702" w:right="38" w:firstLine="0"/>
        <w:jc w:val="left"/>
      </w:pPr>
    </w:p>
    <w:tbl>
      <w:tblPr>
        <w:tblStyle w:val="TableGrid"/>
        <w:tblW w:w="9645" w:type="dxa"/>
        <w:tblInd w:w="-5" w:type="dxa"/>
        <w:tblCellMar>
          <w:top w:w="5" w:type="dxa"/>
          <w:left w:w="151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5250"/>
        <w:gridCol w:w="4395"/>
      </w:tblGrid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8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9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350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51" w:firstLine="0"/>
              <w:jc w:val="center"/>
            </w:pPr>
            <w:r>
              <w:t>Объёмно-</w:t>
            </w:r>
            <w:r>
              <w:t xml:space="preserve">пространственная композиция и силуэтные характеристики  </w:t>
            </w:r>
          </w:p>
        </w:tc>
      </w:tr>
      <w:tr w:rsidR="00CD7130">
        <w:trPr>
          <w:trHeight w:val="137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4" w:firstLine="0"/>
            </w:pPr>
            <w:r>
              <w:t xml:space="preserve">Объёмно-пространственная композиция двухэтажного прямоугольного в плане объекта № 2, включая веранду северного фасада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87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76700" cy="2100103"/>
                  <wp:effectExtent l="0" t="0" r="0" b="0"/>
                  <wp:docPr id="2901" name="Picture 2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1" name="Picture 290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0" cy="210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1961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</w:pPr>
            <w:r>
              <w:lastRenderedPageBreak/>
              <w:t xml:space="preserve">Конструкция и габариты вальмовой чердачной крыши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350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6" w:firstLine="0"/>
              <w:jc w:val="center"/>
            </w:pPr>
            <w:r>
              <w:t xml:space="preserve">Композиционное решение и архитектурное оформление фасадов </w:t>
            </w:r>
          </w:p>
        </w:tc>
      </w:tr>
      <w:tr w:rsidR="00CD7130">
        <w:trPr>
          <w:trHeight w:val="3421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t xml:space="preserve">Цоколь по всему периметру здания, 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t xml:space="preserve">исключая восточный фасад </w:t>
            </w:r>
          </w:p>
          <w:p w:rsidR="00CD7130" w:rsidRDefault="0044396E">
            <w:pPr>
              <w:spacing w:after="0" w:line="259" w:lineRule="auto"/>
              <w:ind w:left="720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84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17939" cy="2155058"/>
                  <wp:effectExtent l="0" t="0" r="0" b="0"/>
                  <wp:docPr id="2903" name="Picture 2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" name="Picture 290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39" cy="215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137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146" w:firstLine="0"/>
            </w:pPr>
            <w:r>
              <w:t xml:space="preserve">Венчающий карниз большого выноса  по всему периметру здания, исключая восточный фасад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87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76700" cy="2100103"/>
                  <wp:effectExtent l="0" t="0" r="0" b="0"/>
                  <wp:docPr id="2905" name="Picture 2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" name="Picture 290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0" cy="210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171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0" w:firstLine="0"/>
            </w:pPr>
            <w:r>
              <w:t xml:space="preserve">Фриз под выносной плитой карниза южного (главного), западного и северного фасадов с геометрическим орнаментом (меандром), чередующимся с венками растительного орнамента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691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</w:pPr>
            <w:r>
              <w:t xml:space="preserve">Слабовыраженный межэтажный карниз главного фасада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297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4" w:lineRule="auto"/>
              <w:ind w:left="0" w:right="0" w:firstLine="0"/>
            </w:pPr>
            <w:r>
              <w:t xml:space="preserve">Угловые пилястры, каннелированные  в нижней части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57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5250" cy="1871777"/>
                  <wp:effectExtent l="0" t="0" r="0" b="0"/>
                  <wp:docPr id="2907" name="Picture 2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7" name="Picture 290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0" cy="187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</w:tbl>
    <w:p w:rsidR="00CD7130" w:rsidRDefault="00CD7130">
      <w:pPr>
        <w:spacing w:after="0" w:line="259" w:lineRule="auto"/>
        <w:ind w:left="-1702" w:right="38" w:firstLine="0"/>
        <w:jc w:val="left"/>
      </w:pPr>
    </w:p>
    <w:tbl>
      <w:tblPr>
        <w:tblStyle w:val="TableGrid"/>
        <w:tblW w:w="9645" w:type="dxa"/>
        <w:tblInd w:w="-5" w:type="dxa"/>
        <w:tblCellMar>
          <w:top w:w="3" w:type="dxa"/>
          <w:left w:w="146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5250"/>
        <w:gridCol w:w="4395"/>
      </w:tblGrid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3" w:firstLine="0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73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249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0" w:firstLine="0"/>
            </w:pPr>
            <w:r>
              <w:t xml:space="preserve">Пилястры главного и западного фасадов, каннелированные в нижней части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133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6558" cy="1567190"/>
                  <wp:effectExtent l="0" t="0" r="0" b="0"/>
                  <wp:docPr id="3079" name="Picture 3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307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558" cy="156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1032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71" w:firstLine="0"/>
            </w:pPr>
            <w:r>
              <w:t xml:space="preserve">Две входные двупольные филёнчатые двери главного фасада с остеклённой трёхчастной верхней фрамугой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132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9020" cy="1610441"/>
                  <wp:effectExtent l="0" t="0" r="0" b="0"/>
                  <wp:docPr id="3081" name="Picture 3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308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20" cy="161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154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72" w:firstLine="0"/>
            </w:pPr>
            <w:r>
              <w:t xml:space="preserve">Декоративные гирлянды с растительным орнаментом в тимпане входных дверей главного фасада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137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70" w:firstLine="0"/>
            </w:pPr>
            <w:r>
              <w:t xml:space="preserve">Остеклённая балконная дверь прямоугольной формы на втором этаже главного фасада с двумя окнами прямоугольной формы по бокам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133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9088" cy="1730411"/>
                  <wp:effectExtent l="0" t="0" r="0" b="0"/>
                  <wp:docPr id="3083" name="Picture 3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308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88" cy="173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171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70" w:firstLine="0"/>
            </w:pPr>
            <w:r>
              <w:t xml:space="preserve">Фриз под выносной плитой карниза восточной части главного фасада из декоративных гирлянд, полотенца в центральной части и полосы растительного орнамента под фризом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103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5" w:right="0" w:firstLine="0"/>
            </w:pPr>
            <w:r>
              <w:t xml:space="preserve">Декор в виде пары кругов по углам над окнами первого этажа главного фасада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132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8100" cy="1795608"/>
                  <wp:effectExtent l="0" t="0" r="0" b="0"/>
                  <wp:docPr id="3085" name="Picture 3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308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0" cy="179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1822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75" w:firstLine="0"/>
            </w:pPr>
            <w:r>
              <w:t xml:space="preserve">Декоративные прямоугольные пластины в межоконном пространстве первого этажа главного фасада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D7130">
        <w:trPr>
          <w:trHeight w:val="691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" w:right="0" w:firstLine="0"/>
            </w:pPr>
            <w:r>
              <w:t xml:space="preserve">Декоративные гирлянды в нишах над окнами второго этажа главного фасада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134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4468" cy="1817370"/>
                  <wp:effectExtent l="0" t="0" r="0" b="0"/>
                  <wp:docPr id="3087" name="Picture 3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308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68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19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67" w:firstLine="0"/>
            </w:pPr>
            <w:r>
              <w:t xml:space="preserve">Полосы растительного орнамента в межоконном пространстве второго этажа главного фасада </w:t>
            </w:r>
          </w:p>
          <w:p w:rsidR="00CD7130" w:rsidRDefault="0044396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CD713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D7130" w:rsidRDefault="00CD7130">
      <w:pPr>
        <w:spacing w:after="0" w:line="259" w:lineRule="auto"/>
        <w:ind w:left="-1702" w:right="38" w:firstLine="0"/>
        <w:jc w:val="left"/>
      </w:pPr>
    </w:p>
    <w:tbl>
      <w:tblPr>
        <w:tblStyle w:val="TableGrid"/>
        <w:tblW w:w="9645" w:type="dxa"/>
        <w:tblInd w:w="-5" w:type="dxa"/>
        <w:tblCellMar>
          <w:top w:w="4" w:type="dxa"/>
          <w:left w:w="151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5250"/>
        <w:gridCol w:w="4395"/>
      </w:tblGrid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8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9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230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0" w:firstLine="0"/>
            </w:pPr>
            <w:r>
              <w:t xml:space="preserve">Оформление окон первого этажа западного фасада рамочными наличниками  с боковинами со свесами, карнизом  и фризовой доской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57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6490" cy="1447130"/>
                  <wp:effectExtent l="0" t="0" r="0" b="0"/>
                  <wp:docPr id="3236" name="Picture 3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6" name="Picture 323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90" cy="144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288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38" w:firstLine="0"/>
            </w:pPr>
            <w:r>
              <w:t xml:space="preserve">Оформление окон второго этажа западного фасада рамочными наличниками  с боковинами со свесами с рисунком меандра, фризовой доской, декорированной рядом квадратных пластинок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58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8261" cy="1436157"/>
                  <wp:effectExtent l="0" t="0" r="0" b="0"/>
                  <wp:docPr id="3238" name="Picture 3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8" name="Picture 32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61" cy="143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407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</w:pPr>
            <w:r>
              <w:t xml:space="preserve">Прямоугольная форма окон южного  и западного фасадов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58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5411" cy="1512326"/>
                  <wp:effectExtent l="0" t="0" r="0" b="0"/>
                  <wp:docPr id="3240" name="Picture 3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0" name="Picture 32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11" cy="15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530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</w:pPr>
            <w:r>
              <w:t>Т-</w:t>
            </w:r>
            <w:r>
              <w:t xml:space="preserve">образный рисунок оконных переплётов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57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2835" cy="1588770"/>
                  <wp:effectExtent l="0" t="0" r="0" b="0"/>
                  <wp:docPr id="3242" name="Picture 3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2" name="Picture 324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3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350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2" w:firstLine="0"/>
              <w:jc w:val="center"/>
            </w:pPr>
            <w:r>
              <w:t xml:space="preserve">Лестницы, крыльца, пандусы </w:t>
            </w:r>
          </w:p>
        </w:tc>
      </w:tr>
      <w:tr w:rsidR="00CD7130">
        <w:trPr>
          <w:trHeight w:val="2055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145" w:firstLine="0"/>
            </w:pPr>
            <w:r>
              <w:t xml:space="preserve">Местоположение и габариты внутренней лестницы парадного входа главного  фасада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054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6" w:firstLine="0"/>
            </w:pPr>
            <w:r>
              <w:lastRenderedPageBreak/>
              <w:t xml:space="preserve">Местоположение и габариты внутренней лестницы, расположенной в помещении веранды северного фасада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D7130" w:rsidRDefault="0044396E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353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8" w:firstLine="0"/>
              <w:jc w:val="center"/>
            </w:pPr>
            <w:r>
              <w:t xml:space="preserve">1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149" w:firstLine="0"/>
              <w:jc w:val="center"/>
            </w:pPr>
            <w:r>
              <w:t xml:space="preserve">2 </w:t>
            </w:r>
          </w:p>
        </w:tc>
      </w:tr>
      <w:tr w:rsidR="00CD7130">
        <w:trPr>
          <w:trHeight w:val="350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1387" w:right="0" w:firstLine="0"/>
              <w:jc w:val="left"/>
            </w:pPr>
            <w:r>
              <w:t xml:space="preserve">Материаловедческие и конструктивные характеристики  </w:t>
            </w:r>
          </w:p>
        </w:tc>
      </w:tr>
      <w:tr w:rsidR="00CD7130">
        <w:trPr>
          <w:trHeight w:val="2820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0" w:firstLine="0"/>
            </w:pPr>
            <w:r>
              <w:t xml:space="preserve">Материал цоколя – кирпич, включая  отделку штукатуркой с покраской </w:t>
            </w:r>
          </w:p>
          <w:p w:rsidR="00CD7130" w:rsidRDefault="0044396E">
            <w:pPr>
              <w:spacing w:after="0" w:line="259" w:lineRule="auto"/>
              <w:ind w:left="720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57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1641" cy="1773662"/>
                  <wp:effectExtent l="0" t="0" r="0" b="0"/>
                  <wp:docPr id="3340" name="Picture 3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0" name="Picture 33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41" cy="177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756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3" w:lineRule="auto"/>
              <w:ind w:left="0" w:right="0" w:firstLine="0"/>
            </w:pPr>
            <w:r>
              <w:t xml:space="preserve">Материал стен здания – дерево, стены, рубленные из брёвен и обшитые тёсом </w:t>
            </w:r>
          </w:p>
          <w:p w:rsidR="00CD7130" w:rsidRDefault="0044396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58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9088" cy="1730411"/>
                  <wp:effectExtent l="0" t="0" r="0" b="0"/>
                  <wp:docPr id="3342" name="Picture 3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2" name="Picture 334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88" cy="173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CD7130">
        <w:trPr>
          <w:trHeight w:val="2676"/>
        </w:trPr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130" w:rsidRDefault="0044396E">
            <w:pPr>
              <w:spacing w:after="0" w:line="259" w:lineRule="auto"/>
              <w:ind w:left="0" w:right="0" w:firstLine="0"/>
            </w:pPr>
            <w:r>
              <w:t xml:space="preserve">Материал стен восточного фасада –  пустотелые бетонные блоки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7130" w:rsidRDefault="0044396E">
            <w:pPr>
              <w:spacing w:after="0" w:line="259" w:lineRule="auto"/>
              <w:ind w:left="58" w:right="0" w:firstLine="0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262421" cy="1681490"/>
                  <wp:effectExtent l="0" t="0" r="0" b="0"/>
                  <wp:docPr id="3344" name="Picture 3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4" name="Picture 334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21" cy="168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24"/>
              </w:rPr>
              <w:t xml:space="preserve"> </w:t>
            </w:r>
          </w:p>
        </w:tc>
      </w:tr>
    </w:tbl>
    <w:p w:rsidR="00CD7130" w:rsidRDefault="0044396E">
      <w:pPr>
        <w:spacing w:after="0" w:line="259" w:lineRule="auto"/>
        <w:ind w:left="31" w:right="0" w:firstLine="0"/>
        <w:jc w:val="center"/>
      </w:pPr>
      <w:r>
        <w:t xml:space="preserve"> </w:t>
      </w:r>
    </w:p>
    <w:p w:rsidR="00CD7130" w:rsidRDefault="0044396E">
      <w:pPr>
        <w:spacing w:after="0" w:line="259" w:lineRule="auto"/>
        <w:ind w:left="31" w:right="0" w:firstLine="0"/>
        <w:jc w:val="center"/>
      </w:pPr>
      <w:r>
        <w:t xml:space="preserve"> </w:t>
      </w:r>
    </w:p>
    <w:p w:rsidR="00CD7130" w:rsidRDefault="0044396E">
      <w:pPr>
        <w:ind w:left="3848" w:right="0"/>
      </w:pPr>
      <w:r>
        <w:t xml:space="preserve">______________ </w:t>
      </w:r>
    </w:p>
    <w:sectPr w:rsidR="00CD7130">
      <w:headerReference w:type="even" r:id="rId48"/>
      <w:headerReference w:type="default" r:id="rId49"/>
      <w:headerReference w:type="first" r:id="rId50"/>
      <w:pgSz w:w="11906" w:h="16838"/>
      <w:pgMar w:top="1138" w:right="526" w:bottom="1138" w:left="1702" w:header="768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96E" w:rsidRDefault="0044396E">
      <w:pPr>
        <w:spacing w:after="0" w:line="240" w:lineRule="auto"/>
      </w:pPr>
      <w:r>
        <w:separator/>
      </w:r>
    </w:p>
  </w:endnote>
  <w:endnote w:type="continuationSeparator" w:id="0">
    <w:p w:rsidR="0044396E" w:rsidRDefault="00443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96E" w:rsidRDefault="0044396E">
      <w:pPr>
        <w:spacing w:after="0" w:line="240" w:lineRule="auto"/>
      </w:pPr>
      <w:r>
        <w:separator/>
      </w:r>
    </w:p>
  </w:footnote>
  <w:footnote w:type="continuationSeparator" w:id="0">
    <w:p w:rsidR="0044396E" w:rsidRDefault="00443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0" w:rsidRDefault="00CD7130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0" w:rsidRDefault="00CD7130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0" w:rsidRDefault="00CD7130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0" w:rsidRDefault="0044396E">
    <w:pPr>
      <w:spacing w:after="0" w:line="259" w:lineRule="auto"/>
      <w:ind w:left="0" w:right="3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0" w:rsidRDefault="0044396E">
    <w:pPr>
      <w:spacing w:after="0" w:line="259" w:lineRule="auto"/>
      <w:ind w:left="0" w:right="3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E6DAE">
      <w:rPr>
        <w:noProof/>
      </w:rPr>
      <w:t>12</w:t>
    </w:r>
    <w:r>
      <w:fldChar w:fldCharType="end"/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30" w:rsidRDefault="0044396E">
    <w:pPr>
      <w:spacing w:after="0" w:line="259" w:lineRule="auto"/>
      <w:ind w:left="0" w:right="3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E3B97"/>
    <w:multiLevelType w:val="hybridMultilevel"/>
    <w:tmpl w:val="930C9C92"/>
    <w:lvl w:ilvl="0" w:tplc="FBA80F30">
      <w:start w:val="2"/>
      <w:numFmt w:val="decimal"/>
      <w:lvlText w:val="%1."/>
      <w:lvlJc w:val="left"/>
      <w:pPr>
        <w:ind w:left="7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6E6FAC">
      <w:start w:val="1"/>
      <w:numFmt w:val="lowerLetter"/>
      <w:lvlText w:val="%2"/>
      <w:lvlJc w:val="left"/>
      <w:pPr>
        <w:ind w:left="17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6EA990">
      <w:start w:val="1"/>
      <w:numFmt w:val="lowerRoman"/>
      <w:lvlText w:val="%3"/>
      <w:lvlJc w:val="left"/>
      <w:pPr>
        <w:ind w:left="25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4692A2">
      <w:start w:val="1"/>
      <w:numFmt w:val="decimal"/>
      <w:lvlText w:val="%4"/>
      <w:lvlJc w:val="left"/>
      <w:pPr>
        <w:ind w:left="32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8032FE">
      <w:start w:val="1"/>
      <w:numFmt w:val="lowerLetter"/>
      <w:lvlText w:val="%5"/>
      <w:lvlJc w:val="left"/>
      <w:pPr>
        <w:ind w:left="394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9C47EE">
      <w:start w:val="1"/>
      <w:numFmt w:val="lowerRoman"/>
      <w:lvlText w:val="%6"/>
      <w:lvlJc w:val="left"/>
      <w:pPr>
        <w:ind w:left="466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AA11B4">
      <w:start w:val="1"/>
      <w:numFmt w:val="decimal"/>
      <w:lvlText w:val="%7"/>
      <w:lvlJc w:val="left"/>
      <w:pPr>
        <w:ind w:left="53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66D788">
      <w:start w:val="1"/>
      <w:numFmt w:val="lowerLetter"/>
      <w:lvlText w:val="%8"/>
      <w:lvlJc w:val="left"/>
      <w:pPr>
        <w:ind w:left="61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064C7C">
      <w:start w:val="1"/>
      <w:numFmt w:val="lowerRoman"/>
      <w:lvlText w:val="%9"/>
      <w:lvlJc w:val="left"/>
      <w:pPr>
        <w:ind w:left="68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2B276B"/>
    <w:multiLevelType w:val="hybridMultilevel"/>
    <w:tmpl w:val="DD64F70E"/>
    <w:lvl w:ilvl="0" w:tplc="70ACD56E">
      <w:start w:val="1"/>
      <w:numFmt w:val="decimal"/>
      <w:lvlText w:val="%1."/>
      <w:lvlJc w:val="left"/>
      <w:pPr>
        <w:ind w:left="0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DC7314">
      <w:start w:val="1"/>
      <w:numFmt w:val="lowerLetter"/>
      <w:lvlText w:val="%2"/>
      <w:lvlJc w:val="left"/>
      <w:pPr>
        <w:ind w:left="17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FA308A">
      <w:start w:val="1"/>
      <w:numFmt w:val="lowerRoman"/>
      <w:lvlText w:val="%3"/>
      <w:lvlJc w:val="left"/>
      <w:pPr>
        <w:ind w:left="25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643738">
      <w:start w:val="1"/>
      <w:numFmt w:val="decimal"/>
      <w:lvlText w:val="%4"/>
      <w:lvlJc w:val="left"/>
      <w:pPr>
        <w:ind w:left="32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F40048">
      <w:start w:val="1"/>
      <w:numFmt w:val="lowerLetter"/>
      <w:lvlText w:val="%5"/>
      <w:lvlJc w:val="left"/>
      <w:pPr>
        <w:ind w:left="394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DEB4AE">
      <w:start w:val="1"/>
      <w:numFmt w:val="lowerRoman"/>
      <w:lvlText w:val="%6"/>
      <w:lvlJc w:val="left"/>
      <w:pPr>
        <w:ind w:left="466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BA769E">
      <w:start w:val="1"/>
      <w:numFmt w:val="decimal"/>
      <w:lvlText w:val="%7"/>
      <w:lvlJc w:val="left"/>
      <w:pPr>
        <w:ind w:left="53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0AE254">
      <w:start w:val="1"/>
      <w:numFmt w:val="lowerLetter"/>
      <w:lvlText w:val="%8"/>
      <w:lvlJc w:val="left"/>
      <w:pPr>
        <w:ind w:left="61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8CEAE0">
      <w:start w:val="1"/>
      <w:numFmt w:val="lowerRoman"/>
      <w:lvlText w:val="%9"/>
      <w:lvlJc w:val="left"/>
      <w:pPr>
        <w:ind w:left="68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907E92"/>
    <w:multiLevelType w:val="multilevel"/>
    <w:tmpl w:val="F880F48E"/>
    <w:lvl w:ilvl="0">
      <w:start w:val="2"/>
      <w:numFmt w:val="decimal"/>
      <w:lvlText w:val="%1."/>
      <w:lvlJc w:val="left"/>
      <w:pPr>
        <w:ind w:left="0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32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52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72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92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12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32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52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11E2BAD"/>
    <w:multiLevelType w:val="hybridMultilevel"/>
    <w:tmpl w:val="A4B404B0"/>
    <w:lvl w:ilvl="0" w:tplc="475CF4E6">
      <w:start w:val="1"/>
      <w:numFmt w:val="decimal"/>
      <w:lvlText w:val="%1)"/>
      <w:lvlJc w:val="left"/>
      <w:pPr>
        <w:ind w:left="0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DC4630">
      <w:start w:val="1"/>
      <w:numFmt w:val="lowerLetter"/>
      <w:lvlText w:val="%2"/>
      <w:lvlJc w:val="left"/>
      <w:pPr>
        <w:ind w:left="17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A659D8">
      <w:start w:val="1"/>
      <w:numFmt w:val="lowerRoman"/>
      <w:lvlText w:val="%3"/>
      <w:lvlJc w:val="left"/>
      <w:pPr>
        <w:ind w:left="25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962B2E">
      <w:start w:val="1"/>
      <w:numFmt w:val="decimal"/>
      <w:lvlText w:val="%4"/>
      <w:lvlJc w:val="left"/>
      <w:pPr>
        <w:ind w:left="32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882206">
      <w:start w:val="1"/>
      <w:numFmt w:val="lowerLetter"/>
      <w:lvlText w:val="%5"/>
      <w:lvlJc w:val="left"/>
      <w:pPr>
        <w:ind w:left="394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50A710">
      <w:start w:val="1"/>
      <w:numFmt w:val="lowerRoman"/>
      <w:lvlText w:val="%6"/>
      <w:lvlJc w:val="left"/>
      <w:pPr>
        <w:ind w:left="466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0E330A">
      <w:start w:val="1"/>
      <w:numFmt w:val="decimal"/>
      <w:lvlText w:val="%7"/>
      <w:lvlJc w:val="left"/>
      <w:pPr>
        <w:ind w:left="53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149BFE">
      <w:start w:val="1"/>
      <w:numFmt w:val="lowerLetter"/>
      <w:lvlText w:val="%8"/>
      <w:lvlJc w:val="left"/>
      <w:pPr>
        <w:ind w:left="61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C6A4F8">
      <w:start w:val="1"/>
      <w:numFmt w:val="lowerRoman"/>
      <w:lvlText w:val="%9"/>
      <w:lvlJc w:val="left"/>
      <w:pPr>
        <w:ind w:left="68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6AB2AA3"/>
    <w:multiLevelType w:val="hybridMultilevel"/>
    <w:tmpl w:val="B8B0CF86"/>
    <w:lvl w:ilvl="0" w:tplc="C1F0C5CC">
      <w:start w:val="1"/>
      <w:numFmt w:val="decimal"/>
      <w:lvlText w:val="%1)"/>
      <w:lvlJc w:val="left"/>
      <w:pPr>
        <w:ind w:left="0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CA53AC">
      <w:start w:val="1"/>
      <w:numFmt w:val="lowerLetter"/>
      <w:lvlText w:val="%2"/>
      <w:lvlJc w:val="left"/>
      <w:pPr>
        <w:ind w:left="17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E24774">
      <w:start w:val="1"/>
      <w:numFmt w:val="lowerRoman"/>
      <w:lvlText w:val="%3"/>
      <w:lvlJc w:val="left"/>
      <w:pPr>
        <w:ind w:left="25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9C3EF4">
      <w:start w:val="1"/>
      <w:numFmt w:val="decimal"/>
      <w:lvlText w:val="%4"/>
      <w:lvlJc w:val="left"/>
      <w:pPr>
        <w:ind w:left="32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58C2F2">
      <w:start w:val="1"/>
      <w:numFmt w:val="lowerLetter"/>
      <w:lvlText w:val="%5"/>
      <w:lvlJc w:val="left"/>
      <w:pPr>
        <w:ind w:left="394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98826A">
      <w:start w:val="1"/>
      <w:numFmt w:val="lowerRoman"/>
      <w:lvlText w:val="%6"/>
      <w:lvlJc w:val="left"/>
      <w:pPr>
        <w:ind w:left="466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F27584">
      <w:start w:val="1"/>
      <w:numFmt w:val="decimal"/>
      <w:lvlText w:val="%7"/>
      <w:lvlJc w:val="left"/>
      <w:pPr>
        <w:ind w:left="53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B6C76E">
      <w:start w:val="1"/>
      <w:numFmt w:val="lowerLetter"/>
      <w:lvlText w:val="%8"/>
      <w:lvlJc w:val="left"/>
      <w:pPr>
        <w:ind w:left="61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36BD1A">
      <w:start w:val="1"/>
      <w:numFmt w:val="lowerRoman"/>
      <w:lvlText w:val="%9"/>
      <w:lvlJc w:val="left"/>
      <w:pPr>
        <w:ind w:left="68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F07DFF"/>
    <w:multiLevelType w:val="hybridMultilevel"/>
    <w:tmpl w:val="E1028D1C"/>
    <w:lvl w:ilvl="0" w:tplc="F4AAE8CC">
      <w:start w:val="1"/>
      <w:numFmt w:val="decimal"/>
      <w:lvlText w:val="%1"/>
      <w:lvlJc w:val="left"/>
      <w:pPr>
        <w:ind w:left="360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36EB96">
      <w:start w:val="3"/>
      <w:numFmt w:val="decimal"/>
      <w:lvlRestart w:val="0"/>
      <w:lvlText w:val="%2."/>
      <w:lvlJc w:val="left"/>
      <w:pPr>
        <w:ind w:left="720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AA384C">
      <w:start w:val="1"/>
      <w:numFmt w:val="lowerRoman"/>
      <w:lvlText w:val="%3"/>
      <w:lvlJc w:val="left"/>
      <w:pPr>
        <w:ind w:left="17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46C680">
      <w:start w:val="1"/>
      <w:numFmt w:val="decimal"/>
      <w:lvlText w:val="%4"/>
      <w:lvlJc w:val="left"/>
      <w:pPr>
        <w:ind w:left="25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AA8432">
      <w:start w:val="1"/>
      <w:numFmt w:val="lowerLetter"/>
      <w:lvlText w:val="%5"/>
      <w:lvlJc w:val="left"/>
      <w:pPr>
        <w:ind w:left="32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38ABEC">
      <w:start w:val="1"/>
      <w:numFmt w:val="lowerRoman"/>
      <w:lvlText w:val="%6"/>
      <w:lvlJc w:val="left"/>
      <w:pPr>
        <w:ind w:left="394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C4A142">
      <w:start w:val="1"/>
      <w:numFmt w:val="decimal"/>
      <w:lvlText w:val="%7"/>
      <w:lvlJc w:val="left"/>
      <w:pPr>
        <w:ind w:left="466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5EAB64">
      <w:start w:val="1"/>
      <w:numFmt w:val="lowerLetter"/>
      <w:lvlText w:val="%8"/>
      <w:lvlJc w:val="left"/>
      <w:pPr>
        <w:ind w:left="53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E25650">
      <w:start w:val="1"/>
      <w:numFmt w:val="lowerRoman"/>
      <w:lvlText w:val="%9"/>
      <w:lvlJc w:val="left"/>
      <w:pPr>
        <w:ind w:left="61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101DA9"/>
    <w:multiLevelType w:val="multilevel"/>
    <w:tmpl w:val="28BE7FDC"/>
    <w:lvl w:ilvl="0">
      <w:start w:val="1"/>
      <w:numFmt w:val="decimal"/>
      <w:lvlText w:val="%1."/>
      <w:lvlJc w:val="left"/>
      <w:pPr>
        <w:ind w:left="0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9594E88"/>
    <w:multiLevelType w:val="hybridMultilevel"/>
    <w:tmpl w:val="F9085BBC"/>
    <w:lvl w:ilvl="0" w:tplc="97369794">
      <w:start w:val="1"/>
      <w:numFmt w:val="decimal"/>
      <w:lvlText w:val="%1"/>
      <w:lvlJc w:val="left"/>
      <w:pPr>
        <w:ind w:left="360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B8F8B6">
      <w:start w:val="1"/>
      <w:numFmt w:val="decimal"/>
      <w:lvlRestart w:val="0"/>
      <w:lvlText w:val="%2."/>
      <w:lvlJc w:val="left"/>
      <w:pPr>
        <w:ind w:left="7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52CFFC">
      <w:start w:val="1"/>
      <w:numFmt w:val="lowerRoman"/>
      <w:lvlText w:val="%3"/>
      <w:lvlJc w:val="left"/>
      <w:pPr>
        <w:ind w:left="17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846EB6">
      <w:start w:val="1"/>
      <w:numFmt w:val="decimal"/>
      <w:lvlText w:val="%4"/>
      <w:lvlJc w:val="left"/>
      <w:pPr>
        <w:ind w:left="25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1CEB48">
      <w:start w:val="1"/>
      <w:numFmt w:val="lowerLetter"/>
      <w:lvlText w:val="%5"/>
      <w:lvlJc w:val="left"/>
      <w:pPr>
        <w:ind w:left="322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9A76D2">
      <w:start w:val="1"/>
      <w:numFmt w:val="lowerRoman"/>
      <w:lvlText w:val="%6"/>
      <w:lvlJc w:val="left"/>
      <w:pPr>
        <w:ind w:left="394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3680A4">
      <w:start w:val="1"/>
      <w:numFmt w:val="decimal"/>
      <w:lvlText w:val="%7"/>
      <w:lvlJc w:val="left"/>
      <w:pPr>
        <w:ind w:left="466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36345E">
      <w:start w:val="1"/>
      <w:numFmt w:val="lowerLetter"/>
      <w:lvlText w:val="%8"/>
      <w:lvlJc w:val="left"/>
      <w:pPr>
        <w:ind w:left="538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C81B54">
      <w:start w:val="1"/>
      <w:numFmt w:val="lowerRoman"/>
      <w:lvlText w:val="%9"/>
      <w:lvlJc w:val="left"/>
      <w:pPr>
        <w:ind w:left="6108"/>
      </w:pPr>
      <w:rPr>
        <w:rFonts w:ascii="PT Astra Serif" w:eastAsia="PT Astra Serif" w:hAnsi="PT Astra Serif" w:cs="PT Astra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30"/>
    <w:rsid w:val="0044396E"/>
    <w:rsid w:val="00CD7130"/>
    <w:rsid w:val="00DE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BBAB6B-5A15-4525-82E8-F181ADD9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7" w:lineRule="auto"/>
      <w:ind w:left="10" w:right="5" w:hanging="10"/>
      <w:jc w:val="both"/>
    </w:pPr>
    <w:rPr>
      <w:rFonts w:ascii="PT Astra Serif" w:eastAsia="PT Astra Serif" w:hAnsi="PT Astra Serif" w:cs="PT Astra Serif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header" Target="header4.xm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2816</Words>
  <Characters>16053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Тырвыров Станислав Николаевич</cp:lastModifiedBy>
  <cp:revision>2</cp:revision>
  <dcterms:created xsi:type="dcterms:W3CDTF">2024-03-25T13:40:00Z</dcterms:created>
  <dcterms:modified xsi:type="dcterms:W3CDTF">2024-03-25T13:40:00Z</dcterms:modified>
</cp:coreProperties>
</file>