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224D51" w:rsidRPr="00224D51" w14:paraId="3B5ACE8E" w14:textId="77777777" w:rsidTr="0084355D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14:paraId="56093C4A" w14:textId="77777777" w:rsidR="00224D51" w:rsidRPr="00224D51" w:rsidRDefault="00224D51" w:rsidP="00224D51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224D51">
              <w:rPr>
                <w:rFonts w:ascii="PT Astra Serif" w:hAnsi="PT Astra Serif"/>
                <w:b/>
                <w:sz w:val="28"/>
                <w:szCs w:val="28"/>
              </w:rPr>
              <w:t>ПРАВИТЕЛЬСТВО УЛЬЯНОВСКОЙ ОБЛАСТИ</w:t>
            </w:r>
          </w:p>
        </w:tc>
      </w:tr>
      <w:tr w:rsidR="00224D51" w:rsidRPr="00224D51" w14:paraId="5DE4C11B" w14:textId="77777777" w:rsidTr="0084355D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14:paraId="25B2F81A" w14:textId="77777777" w:rsidR="00224D51" w:rsidRPr="00224D51" w:rsidRDefault="00224D51" w:rsidP="00224D51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proofErr w:type="gramStart"/>
            <w:r w:rsidRPr="00224D51">
              <w:rPr>
                <w:rFonts w:ascii="PT Astra Serif" w:hAnsi="PT Astra Serif"/>
                <w:b/>
                <w:sz w:val="28"/>
                <w:szCs w:val="28"/>
              </w:rPr>
              <w:t>П</w:t>
            </w:r>
            <w:proofErr w:type="gramEnd"/>
            <w:r w:rsidRPr="00224D51">
              <w:rPr>
                <w:rFonts w:ascii="PT Astra Serif" w:hAnsi="PT Astra Serif"/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224D51" w:rsidRPr="00224D51" w14:paraId="00C4BC03" w14:textId="77777777" w:rsidTr="0084355D">
        <w:trPr>
          <w:trHeight w:val="1134"/>
        </w:trPr>
        <w:tc>
          <w:tcPr>
            <w:tcW w:w="4927" w:type="dxa"/>
            <w:shd w:val="clear" w:color="auto" w:fill="auto"/>
            <w:vAlign w:val="bottom"/>
          </w:tcPr>
          <w:p w14:paraId="2BD10379" w14:textId="7EB18347" w:rsidR="00224D51" w:rsidRPr="00224D51" w:rsidRDefault="00224D51" w:rsidP="00224D51">
            <w:pPr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11 марта</w:t>
            </w:r>
            <w:r w:rsidRPr="00224D51">
              <w:rPr>
                <w:rFonts w:ascii="PT Astra Serif" w:hAnsi="PT Astra Serif"/>
                <w:b/>
                <w:sz w:val="28"/>
                <w:szCs w:val="28"/>
              </w:rPr>
              <w:t xml:space="preserve"> 2024 г.</w:t>
            </w:r>
          </w:p>
        </w:tc>
        <w:tc>
          <w:tcPr>
            <w:tcW w:w="4927" w:type="dxa"/>
            <w:shd w:val="clear" w:color="auto" w:fill="auto"/>
            <w:vAlign w:val="bottom"/>
          </w:tcPr>
          <w:p w14:paraId="0C7F0A8F" w14:textId="393EA844" w:rsidR="00224D51" w:rsidRPr="00224D51" w:rsidRDefault="00224D51" w:rsidP="00224D51">
            <w:pPr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  <w:r w:rsidRPr="00224D51">
              <w:rPr>
                <w:rFonts w:ascii="PT Astra Serif" w:hAnsi="PT Astra Serif"/>
                <w:b/>
                <w:sz w:val="28"/>
                <w:szCs w:val="28"/>
              </w:rPr>
              <w:t xml:space="preserve">№ 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100</w:t>
            </w:r>
            <w:bookmarkStart w:id="0" w:name="_GoBack"/>
            <w:bookmarkEnd w:id="0"/>
            <w:r w:rsidRPr="00224D51">
              <w:rPr>
                <w:rFonts w:ascii="PT Astra Serif" w:hAnsi="PT Astra Serif"/>
                <w:b/>
                <w:sz w:val="28"/>
                <w:szCs w:val="28"/>
              </w:rPr>
              <w:t>-П</w:t>
            </w:r>
          </w:p>
        </w:tc>
      </w:tr>
    </w:tbl>
    <w:p w14:paraId="38EDD202" w14:textId="77777777" w:rsidR="00F74874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12ED0FA6" w14:textId="77777777" w:rsidR="000130FC" w:rsidRPr="00224D51" w:rsidRDefault="000130FC" w:rsidP="00F74874">
      <w:pPr>
        <w:tabs>
          <w:tab w:val="left" w:pos="709"/>
        </w:tabs>
        <w:jc w:val="both"/>
        <w:rPr>
          <w:rFonts w:ascii="PT Astra Serif" w:hAnsi="PT Astra Serif"/>
          <w:sz w:val="36"/>
          <w:szCs w:val="28"/>
        </w:rPr>
      </w:pPr>
    </w:p>
    <w:p w14:paraId="2B7E13D2" w14:textId="77777777" w:rsidR="000130FC" w:rsidRDefault="000130FC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71DD80E1" w14:textId="77777777" w:rsidR="000130FC" w:rsidRDefault="000130FC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59A620C9" w14:textId="77777777" w:rsidR="000130FC" w:rsidRPr="00C0379A" w:rsidRDefault="000130FC" w:rsidP="000130FC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7D13CCA3" w14:textId="3D11B8EA" w:rsidR="00F74874" w:rsidRPr="00DB0FE4" w:rsidRDefault="00F74874" w:rsidP="00F74874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B520E9">
        <w:rPr>
          <w:rFonts w:ascii="PT Astra Serif" w:hAnsi="PT Astra Serif"/>
          <w:b/>
          <w:sz w:val="28"/>
          <w:szCs w:val="28"/>
        </w:rPr>
        <w:t xml:space="preserve">Об утверждении </w:t>
      </w:r>
      <w:proofErr w:type="gramStart"/>
      <w:r w:rsidRPr="00B520E9">
        <w:rPr>
          <w:rFonts w:ascii="PT Astra Serif" w:hAnsi="PT Astra Serif"/>
          <w:b/>
          <w:sz w:val="28"/>
          <w:szCs w:val="28"/>
        </w:rPr>
        <w:t>границ зон охраны объект</w:t>
      </w:r>
      <w:r w:rsidR="00EE0562">
        <w:rPr>
          <w:rFonts w:ascii="PT Astra Serif" w:hAnsi="PT Astra Serif"/>
          <w:b/>
          <w:sz w:val="28"/>
          <w:szCs w:val="28"/>
        </w:rPr>
        <w:t>а</w:t>
      </w:r>
      <w:r w:rsidRPr="00B520E9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="00EE0562">
        <w:rPr>
          <w:rFonts w:ascii="PT Astra Serif" w:hAnsi="PT Astra Serif"/>
          <w:b/>
          <w:sz w:val="28"/>
          <w:szCs w:val="28"/>
        </w:rPr>
        <w:t xml:space="preserve"> </w:t>
      </w:r>
      <w:bookmarkStart w:id="1" w:name="_Hlk149818549"/>
      <w:r w:rsidR="00EE0562" w:rsidRPr="00EE0562">
        <w:rPr>
          <w:rFonts w:ascii="PT Astra Serif" w:hAnsi="PT Astra Serif"/>
          <w:b/>
          <w:sz w:val="28"/>
          <w:szCs w:val="28"/>
        </w:rPr>
        <w:t>регионального</w:t>
      </w:r>
      <w:proofErr w:type="gramEnd"/>
      <w:r w:rsidR="00EE0562" w:rsidRPr="00EE0562">
        <w:rPr>
          <w:rFonts w:ascii="PT Astra Serif" w:hAnsi="PT Astra Serif"/>
          <w:b/>
          <w:sz w:val="28"/>
          <w:szCs w:val="28"/>
        </w:rPr>
        <w:t xml:space="preserve"> значения</w:t>
      </w:r>
      <w:bookmarkEnd w:id="1"/>
      <w:r w:rsidR="00773A04">
        <w:rPr>
          <w:rFonts w:ascii="PT Astra Serif" w:hAnsi="PT Astra Serif"/>
          <w:b/>
          <w:sz w:val="28"/>
          <w:szCs w:val="28"/>
        </w:rPr>
        <w:t xml:space="preserve"> </w:t>
      </w:r>
      <w:r w:rsidR="00773A04" w:rsidRPr="00773A04">
        <w:rPr>
          <w:rFonts w:ascii="PT Astra Serif" w:hAnsi="PT Astra Serif"/>
          <w:b/>
          <w:sz w:val="28"/>
          <w:szCs w:val="28"/>
        </w:rPr>
        <w:t>«Усадьба купеческая Шагаловых: дом купеческий; здание флигеля»</w:t>
      </w:r>
      <w:r w:rsidRPr="00B520E9">
        <w:rPr>
          <w:rFonts w:ascii="PT Astra Serif" w:hAnsi="PT Astra Serif"/>
          <w:b/>
          <w:sz w:val="28"/>
          <w:szCs w:val="28"/>
        </w:rPr>
        <w:t>, расположенн</w:t>
      </w:r>
      <w:r w:rsidR="00EE0562">
        <w:rPr>
          <w:rFonts w:ascii="PT Astra Serif" w:hAnsi="PT Astra Serif"/>
          <w:b/>
          <w:sz w:val="28"/>
          <w:szCs w:val="28"/>
        </w:rPr>
        <w:t xml:space="preserve">ого </w:t>
      </w:r>
      <w:r w:rsidRPr="00B520E9">
        <w:rPr>
          <w:rFonts w:ascii="PT Astra Serif" w:hAnsi="PT Astra Serif"/>
          <w:b/>
          <w:sz w:val="28"/>
          <w:szCs w:val="28"/>
        </w:rPr>
        <w:t xml:space="preserve">на территории муниципального образования </w:t>
      </w:r>
      <w:r w:rsidR="00EE0562">
        <w:rPr>
          <w:rFonts w:ascii="PT Astra Serif" w:hAnsi="PT Astra Serif"/>
          <w:b/>
          <w:sz w:val="28"/>
          <w:szCs w:val="28"/>
        </w:rPr>
        <w:t>«</w:t>
      </w:r>
      <w:proofErr w:type="spellStart"/>
      <w:r w:rsidR="00FF6637" w:rsidRPr="00B520E9">
        <w:rPr>
          <w:rFonts w:ascii="PT Astra Serif" w:hAnsi="PT Astra Serif"/>
          <w:b/>
          <w:sz w:val="28"/>
          <w:szCs w:val="28"/>
        </w:rPr>
        <w:t>Карсунский</w:t>
      </w:r>
      <w:proofErr w:type="spellEnd"/>
      <w:r w:rsidR="00954D26" w:rsidRPr="00B520E9">
        <w:rPr>
          <w:rFonts w:ascii="PT Astra Serif" w:hAnsi="PT Astra Serif"/>
          <w:b/>
          <w:sz w:val="28"/>
          <w:szCs w:val="28"/>
        </w:rPr>
        <w:t xml:space="preserve"> район</w:t>
      </w:r>
      <w:r w:rsidRPr="00B520E9">
        <w:rPr>
          <w:rFonts w:ascii="PT Astra Serif" w:hAnsi="PT Astra Serif"/>
          <w:b/>
          <w:sz w:val="28"/>
          <w:szCs w:val="28"/>
        </w:rPr>
        <w:t>»</w:t>
      </w:r>
      <w:r w:rsidR="00012C22">
        <w:rPr>
          <w:rFonts w:ascii="PT Astra Serif" w:hAnsi="PT Astra Serif"/>
          <w:b/>
          <w:sz w:val="28"/>
          <w:szCs w:val="28"/>
        </w:rPr>
        <w:t xml:space="preserve"> Ульяновской области</w:t>
      </w:r>
      <w:r w:rsidRPr="00B520E9">
        <w:rPr>
          <w:rFonts w:ascii="PT Astra Serif" w:hAnsi="PT Astra Serif"/>
          <w:b/>
          <w:sz w:val="28"/>
          <w:szCs w:val="28"/>
        </w:rPr>
        <w:t>, режимов использования земель и требований к градостроительным регламентам в границах данных зон</w:t>
      </w:r>
    </w:p>
    <w:p w14:paraId="7B9E8777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0BBFE2FC" w14:textId="4E4677F6" w:rsidR="00F74874" w:rsidRPr="00DB0FE4" w:rsidRDefault="00F74874" w:rsidP="00F74874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DB0FE4">
        <w:rPr>
          <w:rFonts w:ascii="PT Astra Serif" w:hAnsi="PT Astra Serif"/>
          <w:sz w:val="28"/>
          <w:szCs w:val="28"/>
        </w:rPr>
        <w:t xml:space="preserve">В соответствии </w:t>
      </w:r>
      <w:r w:rsidRPr="00B520E9">
        <w:rPr>
          <w:rFonts w:ascii="PT Astra Serif" w:hAnsi="PT Astra Serif"/>
          <w:sz w:val="28"/>
          <w:szCs w:val="28"/>
        </w:rPr>
        <w:t>со статьёй 34</w:t>
      </w:r>
      <w:r w:rsidRPr="00DB0FE4">
        <w:rPr>
          <w:rFonts w:ascii="PT Astra Serif" w:hAnsi="PT Astra Serif"/>
          <w:sz w:val="28"/>
          <w:szCs w:val="28"/>
        </w:rPr>
        <w:t xml:space="preserve"> Федерального </w:t>
      </w:r>
      <w:hyperlink r:id="rId9" w:history="1">
        <w:r w:rsidRPr="00DB0FE4">
          <w:rPr>
            <w:rFonts w:ascii="PT Astra Serif" w:hAnsi="PT Astra Serif"/>
            <w:sz w:val="28"/>
            <w:szCs w:val="28"/>
          </w:rPr>
          <w:t>закона</w:t>
        </w:r>
      </w:hyperlink>
      <w:r w:rsidRPr="00DB0FE4">
        <w:rPr>
          <w:rFonts w:ascii="PT Astra Serif" w:hAnsi="PT Astra Serif"/>
          <w:sz w:val="28"/>
          <w:szCs w:val="28"/>
        </w:rPr>
        <w:t xml:space="preserve"> от 25.06.2002 </w:t>
      </w:r>
      <w:r w:rsidRPr="00DB0FE4">
        <w:rPr>
          <w:rFonts w:ascii="PT Astra Serif" w:hAnsi="PT Astra Serif"/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Федерации», статьёй 9 </w:t>
      </w:r>
      <w:hyperlink r:id="rId10" w:history="1">
        <w:r w:rsidRPr="00DB0FE4">
          <w:rPr>
            <w:rFonts w:ascii="PT Astra Serif" w:hAnsi="PT Astra Serif"/>
            <w:sz w:val="28"/>
            <w:szCs w:val="28"/>
          </w:rPr>
          <w:t>Закона</w:t>
        </w:r>
      </w:hyperlink>
      <w:r w:rsidRPr="00DB0FE4">
        <w:rPr>
          <w:rFonts w:ascii="PT Astra Serif" w:hAnsi="PT Astra Serif"/>
          <w:sz w:val="28"/>
          <w:szCs w:val="28"/>
        </w:rPr>
        <w:t xml:space="preserve"> Ульяновской области </w:t>
      </w:r>
      <w:r w:rsidRPr="00DB0FE4">
        <w:rPr>
          <w:rFonts w:ascii="PT Astra Serif" w:hAnsi="PT Astra Serif"/>
          <w:sz w:val="28"/>
          <w:szCs w:val="28"/>
        </w:rPr>
        <w:br/>
        <w:t xml:space="preserve">от 09.03.2006 № 24-ЗО «Об объектах культурного наследия (памятниках истории и культуры) народов Российской Федерации, расположенных </w:t>
      </w:r>
      <w:r w:rsidRPr="00DB0FE4">
        <w:rPr>
          <w:rFonts w:ascii="PT Astra Serif" w:hAnsi="PT Astra Serif"/>
          <w:sz w:val="28"/>
          <w:szCs w:val="28"/>
        </w:rPr>
        <w:br/>
        <w:t xml:space="preserve">на территории Ульяновской области», </w:t>
      </w:r>
      <w:hyperlink r:id="rId11" w:history="1">
        <w:r w:rsidRPr="00DB0FE4">
          <w:rPr>
            <w:rFonts w:ascii="PT Astra Serif" w:hAnsi="PT Astra Serif"/>
            <w:sz w:val="28"/>
            <w:szCs w:val="28"/>
          </w:rPr>
          <w:t>постановлением</w:t>
        </w:r>
      </w:hyperlink>
      <w:r w:rsidRPr="00DB0FE4">
        <w:rPr>
          <w:rFonts w:ascii="PT Astra Serif" w:hAnsi="PT Astra Serif"/>
          <w:sz w:val="28"/>
          <w:szCs w:val="28"/>
        </w:rPr>
        <w:t xml:space="preserve"> Правительства Российской Федерации от 12.09.2015 № 972 «Об утверждении Положения</w:t>
      </w:r>
      <w:proofErr w:type="gramEnd"/>
      <w:r w:rsidRPr="00DB0FE4">
        <w:rPr>
          <w:rFonts w:ascii="PT Astra Serif" w:hAnsi="PT Astra Serif"/>
          <w:sz w:val="28"/>
          <w:szCs w:val="28"/>
        </w:rPr>
        <w:t xml:space="preserve"> </w:t>
      </w:r>
      <w:r w:rsidRPr="00DB0FE4">
        <w:rPr>
          <w:rFonts w:ascii="PT Astra Serif" w:hAnsi="PT Astra Serif"/>
          <w:sz w:val="28"/>
          <w:szCs w:val="28"/>
        </w:rPr>
        <w:br/>
        <w:t xml:space="preserve">о зонах охраны объектов культурного наследия (памятников истории </w:t>
      </w:r>
      <w:r w:rsidRPr="00DB0FE4">
        <w:rPr>
          <w:rFonts w:ascii="PT Astra Serif" w:hAnsi="PT Astra Serif"/>
          <w:sz w:val="28"/>
          <w:szCs w:val="28"/>
        </w:rPr>
        <w:br/>
        <w:t xml:space="preserve">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</w:t>
      </w:r>
      <w:r w:rsidRPr="00DB0FE4">
        <w:rPr>
          <w:rFonts w:ascii="PT Astra Serif" w:hAnsi="PT Astra Serif" w:cs="Times New Roman"/>
          <w:sz w:val="28"/>
          <w:szCs w:val="28"/>
        </w:rPr>
        <w:t xml:space="preserve">Правительство Ульяновской области </w:t>
      </w:r>
      <w:r w:rsidR="00177E8C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Pr="00DB0FE4">
        <w:rPr>
          <w:rFonts w:ascii="PT Astra Serif" w:hAnsi="PT Astra Serif" w:cs="Times New Roman"/>
          <w:sz w:val="28"/>
          <w:szCs w:val="28"/>
        </w:rPr>
        <w:t>п</w:t>
      </w:r>
      <w:proofErr w:type="gramEnd"/>
      <w:r w:rsidRPr="00DB0FE4">
        <w:rPr>
          <w:rFonts w:ascii="PT Astra Serif" w:hAnsi="PT Astra Serif" w:cs="Times New Roman"/>
          <w:sz w:val="28"/>
          <w:szCs w:val="28"/>
        </w:rPr>
        <w:t xml:space="preserve"> о с т а н о в л я е т:</w:t>
      </w:r>
    </w:p>
    <w:p w14:paraId="5B738FAC" w14:textId="77777777" w:rsidR="00F74874" w:rsidRPr="00DB0FE4" w:rsidRDefault="00F74874" w:rsidP="00F7487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1. Утвердить:</w:t>
      </w:r>
    </w:p>
    <w:p w14:paraId="7B5BA72D" w14:textId="6BEFCCCF" w:rsidR="00F7487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DB0FE4">
        <w:rPr>
          <w:rFonts w:ascii="PT Astra Serif" w:hAnsi="PT Astra Serif"/>
          <w:sz w:val="28"/>
          <w:szCs w:val="28"/>
          <w:lang w:eastAsia="ar-SA"/>
        </w:rPr>
        <w:t>1.1. Границы зон охраны объект</w:t>
      </w:r>
      <w:r w:rsidR="00EE0562">
        <w:rPr>
          <w:rFonts w:ascii="PT Astra Serif" w:hAnsi="PT Astra Serif"/>
          <w:sz w:val="28"/>
          <w:szCs w:val="28"/>
          <w:lang w:eastAsia="ar-SA"/>
        </w:rPr>
        <w:t>а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 w:rsidR="00EE0562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EE0562" w:rsidRPr="00EE0562">
        <w:rPr>
          <w:rFonts w:ascii="PT Astra Serif" w:hAnsi="PT Astra Serif"/>
          <w:sz w:val="28"/>
          <w:szCs w:val="28"/>
          <w:lang w:eastAsia="ar-SA"/>
        </w:rPr>
        <w:t>регионального значения</w:t>
      </w:r>
      <w:r w:rsidR="007D12BA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7D12BA" w:rsidRPr="007D12BA">
        <w:rPr>
          <w:rFonts w:ascii="PT Astra Serif" w:hAnsi="PT Astra Serif"/>
          <w:sz w:val="28"/>
          <w:szCs w:val="28"/>
          <w:lang w:eastAsia="ar-SA"/>
        </w:rPr>
        <w:t>«Усадьба купеческая Шагаловых: дом купеческий; здание флигеля»</w:t>
      </w:r>
      <w:r w:rsidRPr="00DB0FE4">
        <w:rPr>
          <w:rFonts w:ascii="PT Astra Serif" w:hAnsi="PT Astra Serif"/>
          <w:sz w:val="28"/>
          <w:szCs w:val="28"/>
          <w:lang w:eastAsia="ar-SA"/>
        </w:rPr>
        <w:t>, расположенн</w:t>
      </w:r>
      <w:r w:rsidR="00EE0562">
        <w:rPr>
          <w:rFonts w:ascii="PT Astra Serif" w:hAnsi="PT Astra Serif"/>
          <w:sz w:val="28"/>
          <w:szCs w:val="28"/>
          <w:lang w:eastAsia="ar-SA"/>
        </w:rPr>
        <w:t xml:space="preserve">ого </w:t>
      </w:r>
      <w:r w:rsidRPr="00DB0FE4">
        <w:rPr>
          <w:rFonts w:ascii="PT Astra Serif" w:hAnsi="PT Astra Serif"/>
          <w:sz w:val="28"/>
          <w:szCs w:val="28"/>
          <w:lang w:eastAsia="ar-SA"/>
        </w:rPr>
        <w:t>на территории муниципального образования «</w:t>
      </w:r>
      <w:proofErr w:type="spellStart"/>
      <w:r w:rsidR="00FF6637" w:rsidRPr="00FF6637">
        <w:rPr>
          <w:rFonts w:ascii="PT Astra Serif" w:hAnsi="PT Astra Serif"/>
          <w:sz w:val="28"/>
          <w:szCs w:val="28"/>
          <w:lang w:eastAsia="ar-SA"/>
        </w:rPr>
        <w:t>Карсунский</w:t>
      </w:r>
      <w:proofErr w:type="spellEnd"/>
      <w:r w:rsidR="00954D26">
        <w:rPr>
          <w:rFonts w:ascii="PT Astra Serif" w:hAnsi="PT Astra Serif"/>
          <w:sz w:val="28"/>
          <w:szCs w:val="28"/>
          <w:lang w:eastAsia="ar-SA"/>
        </w:rPr>
        <w:t xml:space="preserve"> район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» </w:t>
      </w:r>
      <w:r w:rsidR="00012C22">
        <w:rPr>
          <w:rFonts w:ascii="PT Astra Serif" w:hAnsi="PT Astra Serif"/>
          <w:sz w:val="28"/>
          <w:szCs w:val="28"/>
          <w:lang w:eastAsia="ar-SA"/>
        </w:rPr>
        <w:t xml:space="preserve">Ульяновской области </w:t>
      </w:r>
      <w:r w:rsidRPr="007D12BA">
        <w:rPr>
          <w:rStyle w:val="a8"/>
          <w:rFonts w:ascii="PT Astra Serif" w:hAnsi="PT Astra Serif"/>
          <w:color w:val="auto"/>
          <w:sz w:val="28"/>
          <w:szCs w:val="28"/>
          <w:u w:val="none"/>
          <w:lang w:eastAsia="ar-SA"/>
        </w:rPr>
        <w:t>(приложение № 1)</w:t>
      </w:r>
      <w:r w:rsidRPr="00DB0FE4">
        <w:rPr>
          <w:rFonts w:ascii="PT Astra Serif" w:hAnsi="PT Astra Serif"/>
          <w:sz w:val="28"/>
          <w:szCs w:val="28"/>
          <w:lang w:eastAsia="ar-SA"/>
        </w:rPr>
        <w:t>.</w:t>
      </w:r>
    </w:p>
    <w:p w14:paraId="0629668F" w14:textId="69911F4D" w:rsidR="00F74874" w:rsidRPr="00DB0FE4" w:rsidRDefault="00C43F31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>1.2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>. Режимы использования земель и требования к градостроительным регламентам в границах зон охраны объект</w:t>
      </w:r>
      <w:r w:rsidR="00EE0562">
        <w:rPr>
          <w:rFonts w:ascii="PT Astra Serif" w:hAnsi="PT Astra Serif"/>
          <w:sz w:val="28"/>
          <w:szCs w:val="28"/>
          <w:lang w:eastAsia="ar-SA"/>
        </w:rPr>
        <w:t>а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 w:rsidR="007D12BA">
        <w:rPr>
          <w:rFonts w:ascii="PT Astra Serif" w:hAnsi="PT Astra Serif"/>
          <w:sz w:val="28"/>
          <w:szCs w:val="28"/>
          <w:lang w:eastAsia="ar-SA"/>
        </w:rPr>
        <w:t xml:space="preserve"> регионального значения </w:t>
      </w:r>
      <w:r w:rsidR="007D12BA" w:rsidRPr="007D12BA">
        <w:rPr>
          <w:rFonts w:ascii="PT Astra Serif" w:hAnsi="PT Astra Serif"/>
          <w:sz w:val="28"/>
          <w:szCs w:val="28"/>
          <w:lang w:eastAsia="ar-SA"/>
        </w:rPr>
        <w:t>«Усадьба купеческая Шагаловых: дом купеческий; здание флигеля»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>, расположенн</w:t>
      </w:r>
      <w:r w:rsidR="00EE0562">
        <w:rPr>
          <w:rFonts w:ascii="PT Astra Serif" w:hAnsi="PT Astra Serif"/>
          <w:sz w:val="28"/>
          <w:szCs w:val="28"/>
          <w:lang w:eastAsia="ar-SA"/>
        </w:rPr>
        <w:t>ого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 на территории муниципального образования «</w:t>
      </w:r>
      <w:proofErr w:type="spellStart"/>
      <w:r w:rsidR="00FF6637" w:rsidRPr="00FF6637">
        <w:rPr>
          <w:rFonts w:ascii="PT Astra Serif" w:hAnsi="PT Astra Serif"/>
          <w:sz w:val="28"/>
          <w:szCs w:val="28"/>
          <w:lang w:eastAsia="ar-SA"/>
        </w:rPr>
        <w:t>Карсунский</w:t>
      </w:r>
      <w:proofErr w:type="spellEnd"/>
      <w:r w:rsidR="00954D26">
        <w:rPr>
          <w:rFonts w:ascii="PT Astra Serif" w:hAnsi="PT Astra Serif"/>
          <w:sz w:val="28"/>
          <w:szCs w:val="28"/>
          <w:lang w:eastAsia="ar-SA"/>
        </w:rPr>
        <w:t xml:space="preserve"> райо</w:t>
      </w:r>
      <w:r w:rsidR="00954D26" w:rsidRPr="007D12BA">
        <w:rPr>
          <w:rFonts w:ascii="PT Astra Serif" w:hAnsi="PT Astra Serif"/>
          <w:sz w:val="28"/>
          <w:szCs w:val="28"/>
          <w:lang w:eastAsia="ar-SA"/>
        </w:rPr>
        <w:t>н</w:t>
      </w:r>
      <w:r w:rsidR="00F74874" w:rsidRPr="007D12BA">
        <w:rPr>
          <w:rFonts w:ascii="PT Astra Serif" w:hAnsi="PT Astra Serif"/>
          <w:sz w:val="28"/>
          <w:szCs w:val="28"/>
          <w:lang w:eastAsia="ar-SA"/>
        </w:rPr>
        <w:t>»</w:t>
      </w:r>
      <w:r w:rsidR="00012C22">
        <w:rPr>
          <w:rFonts w:ascii="PT Astra Serif" w:hAnsi="PT Astra Serif"/>
          <w:sz w:val="28"/>
          <w:szCs w:val="28"/>
          <w:lang w:eastAsia="ar-SA"/>
        </w:rPr>
        <w:t xml:space="preserve"> Ульяновской области</w:t>
      </w:r>
      <w:r w:rsidR="00F74874" w:rsidRPr="007D12BA">
        <w:rPr>
          <w:rFonts w:ascii="PT Astra Serif" w:hAnsi="PT Astra Serif"/>
          <w:sz w:val="28"/>
          <w:szCs w:val="28"/>
          <w:lang w:eastAsia="ar-SA"/>
        </w:rPr>
        <w:t xml:space="preserve"> </w:t>
      </w:r>
      <w:hyperlink r:id="rId12" w:history="1">
        <w:r w:rsidR="00F74874" w:rsidRPr="007D12BA">
          <w:rPr>
            <w:rStyle w:val="a8"/>
            <w:rFonts w:ascii="PT Astra Serif" w:hAnsi="PT Astra Serif"/>
            <w:color w:val="auto"/>
            <w:sz w:val="28"/>
            <w:szCs w:val="28"/>
            <w:u w:val="none"/>
            <w:lang w:eastAsia="ar-SA"/>
          </w:rPr>
          <w:t>(приложение № 2)</w:t>
        </w:r>
      </w:hyperlink>
      <w:r w:rsidR="00F74874" w:rsidRPr="00DB0FE4">
        <w:rPr>
          <w:rFonts w:ascii="PT Astra Serif" w:hAnsi="PT Astra Serif"/>
          <w:sz w:val="28"/>
          <w:szCs w:val="28"/>
          <w:lang w:eastAsia="ar-SA"/>
        </w:rPr>
        <w:t>.</w:t>
      </w:r>
    </w:p>
    <w:p w14:paraId="7D501D24" w14:textId="7F6AC1C8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DB0FE4">
        <w:rPr>
          <w:rFonts w:ascii="PT Astra Serif" w:hAnsi="PT Astra Serif"/>
          <w:sz w:val="28"/>
          <w:szCs w:val="28"/>
          <w:lang w:eastAsia="ar-SA"/>
        </w:rPr>
        <w:t>2. Рекомендовать администрации муниципального образования «</w:t>
      </w:r>
      <w:proofErr w:type="spellStart"/>
      <w:r w:rsidR="00FF6637" w:rsidRPr="00FF6637">
        <w:rPr>
          <w:rFonts w:ascii="PT Astra Serif" w:hAnsi="PT Astra Serif"/>
          <w:sz w:val="28"/>
          <w:szCs w:val="28"/>
          <w:lang w:eastAsia="ar-SA"/>
        </w:rPr>
        <w:t>Карсунский</w:t>
      </w:r>
      <w:proofErr w:type="spellEnd"/>
      <w:r w:rsidR="00954D26">
        <w:rPr>
          <w:rFonts w:ascii="PT Astra Serif" w:hAnsi="PT Astra Serif"/>
          <w:sz w:val="28"/>
          <w:szCs w:val="28"/>
          <w:lang w:eastAsia="ar-SA"/>
        </w:rPr>
        <w:t xml:space="preserve"> район</w:t>
      </w:r>
      <w:r w:rsidRPr="00DB0FE4">
        <w:rPr>
          <w:rFonts w:ascii="PT Astra Serif" w:hAnsi="PT Astra Serif"/>
          <w:sz w:val="28"/>
          <w:szCs w:val="28"/>
          <w:lang w:eastAsia="ar-SA"/>
        </w:rPr>
        <w:t>»</w:t>
      </w:r>
      <w:r w:rsidR="00012C22">
        <w:rPr>
          <w:rFonts w:ascii="PT Astra Serif" w:hAnsi="PT Astra Serif"/>
          <w:sz w:val="28"/>
          <w:szCs w:val="28"/>
          <w:lang w:eastAsia="ar-SA"/>
        </w:rPr>
        <w:t xml:space="preserve"> Ульяновской области</w:t>
      </w:r>
      <w:r w:rsidRPr="00DB0FE4">
        <w:rPr>
          <w:rFonts w:ascii="PT Astra Serif" w:hAnsi="PT Astra Serif"/>
          <w:sz w:val="28"/>
          <w:szCs w:val="28"/>
          <w:lang w:eastAsia="ar-SA"/>
        </w:rPr>
        <w:t>:</w:t>
      </w:r>
    </w:p>
    <w:p w14:paraId="057AD9D4" w14:textId="76D68582" w:rsidR="00F74874" w:rsidRPr="000130FC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pacing w:val="-4"/>
          <w:sz w:val="28"/>
          <w:szCs w:val="28"/>
          <w:lang w:eastAsia="ar-SA"/>
        </w:rPr>
      </w:pP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2.1. </w:t>
      </w:r>
      <w:proofErr w:type="gramStart"/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>Разместить информацию</w:t>
      </w:r>
      <w:proofErr w:type="gramEnd"/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о границах зон охраны объект</w:t>
      </w:r>
      <w:r w:rsidR="00EE0562" w:rsidRPr="000130FC">
        <w:rPr>
          <w:rFonts w:ascii="PT Astra Serif" w:hAnsi="PT Astra Serif"/>
          <w:spacing w:val="-4"/>
          <w:sz w:val="28"/>
          <w:szCs w:val="28"/>
          <w:lang w:eastAsia="ar-SA"/>
        </w:rPr>
        <w:t>а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культурного наследия</w:t>
      </w:r>
      <w:r w:rsidR="00EE0562" w:rsidRPr="000130FC">
        <w:rPr>
          <w:spacing w:val="-4"/>
        </w:rPr>
        <w:t xml:space="preserve"> </w:t>
      </w:r>
      <w:r w:rsidR="00EE0562" w:rsidRPr="000130FC">
        <w:rPr>
          <w:rFonts w:ascii="PT Astra Serif" w:hAnsi="PT Astra Serif"/>
          <w:spacing w:val="-4"/>
          <w:sz w:val="28"/>
          <w:szCs w:val="28"/>
          <w:lang w:eastAsia="ar-SA"/>
        </w:rPr>
        <w:t>регионального значения</w:t>
      </w:r>
      <w:r w:rsidR="00365A4A"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«Усадьба купеческая Шагаловых: дом купеческий; здание флигеля»</w:t>
      </w:r>
      <w:r w:rsidR="00A8063A"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, 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>расположенн</w:t>
      </w:r>
      <w:r w:rsidR="00EE0562" w:rsidRPr="000130FC">
        <w:rPr>
          <w:rFonts w:ascii="PT Astra Serif" w:hAnsi="PT Astra Serif"/>
          <w:spacing w:val="-4"/>
          <w:sz w:val="28"/>
          <w:szCs w:val="28"/>
          <w:lang w:eastAsia="ar-SA"/>
        </w:rPr>
        <w:t>ого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на территории муниципального 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lastRenderedPageBreak/>
        <w:t>образования «</w:t>
      </w:r>
      <w:proofErr w:type="spellStart"/>
      <w:r w:rsidR="00FF6637" w:rsidRPr="000130FC">
        <w:rPr>
          <w:rFonts w:ascii="PT Astra Serif" w:hAnsi="PT Astra Serif"/>
          <w:spacing w:val="-4"/>
          <w:sz w:val="28"/>
          <w:szCs w:val="28"/>
          <w:lang w:eastAsia="ar-SA"/>
        </w:rPr>
        <w:t>Карсунский</w:t>
      </w:r>
      <w:proofErr w:type="spellEnd"/>
      <w:r w:rsidR="00954D26"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район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>»</w:t>
      </w:r>
      <w:r w:rsidR="00A8063A"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 Ульяновской области</w:t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 xml:space="preserve">, режимах использования земель и требованиях к градостроительным регламентам в границах данных зон </w:t>
      </w:r>
      <w:r w:rsidR="000130FC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0130FC">
        <w:rPr>
          <w:rFonts w:ascii="PT Astra Serif" w:hAnsi="PT Astra Serif"/>
          <w:spacing w:val="-4"/>
          <w:sz w:val="28"/>
          <w:szCs w:val="28"/>
          <w:lang w:eastAsia="ar-SA"/>
        </w:rPr>
        <w:t>в информационной системе обеспечения градостроительной деятельности.</w:t>
      </w:r>
    </w:p>
    <w:p w14:paraId="55035548" w14:textId="0FFBF0BF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pacing w:val="-4"/>
          <w:sz w:val="28"/>
          <w:szCs w:val="28"/>
          <w:lang w:eastAsia="ar-SA"/>
        </w:rPr>
      </w:pPr>
      <w:r w:rsidRPr="00DB0FE4">
        <w:rPr>
          <w:rFonts w:ascii="PT Astra Serif" w:hAnsi="PT Astra Serif"/>
          <w:sz w:val="28"/>
          <w:szCs w:val="28"/>
          <w:lang w:eastAsia="ar-SA"/>
        </w:rPr>
        <w:t>2.2. Учитывать и отображать границы зон охраны объект</w:t>
      </w:r>
      <w:r w:rsidR="00EE0562">
        <w:rPr>
          <w:rFonts w:ascii="PT Astra Serif" w:hAnsi="PT Astra Serif"/>
          <w:sz w:val="28"/>
          <w:szCs w:val="28"/>
          <w:lang w:eastAsia="ar-SA"/>
        </w:rPr>
        <w:t>а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 культурного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наследия</w:t>
      </w:r>
      <w:r w:rsidR="00365A4A">
        <w:rPr>
          <w:rFonts w:ascii="PT Astra Serif" w:hAnsi="PT Astra Serif"/>
          <w:spacing w:val="-4"/>
          <w:sz w:val="28"/>
          <w:szCs w:val="28"/>
          <w:lang w:eastAsia="ar-SA"/>
        </w:rPr>
        <w:t xml:space="preserve"> и границы территорий </w:t>
      </w:r>
      <w:r w:rsidR="00C21ABE">
        <w:rPr>
          <w:rFonts w:ascii="PT Astra Serif" w:hAnsi="PT Astra Serif"/>
          <w:spacing w:val="-4"/>
          <w:sz w:val="28"/>
          <w:szCs w:val="28"/>
          <w:lang w:eastAsia="ar-SA"/>
        </w:rPr>
        <w:t>объектов</w:t>
      </w:r>
      <w:r w:rsidR="00954D26" w:rsidRP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 культурного наследия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, расположенн</w:t>
      </w:r>
      <w:r w:rsidR="00EE0562">
        <w:rPr>
          <w:rFonts w:ascii="PT Astra Serif" w:hAnsi="PT Astra Serif"/>
          <w:spacing w:val="-4"/>
          <w:sz w:val="28"/>
          <w:szCs w:val="28"/>
          <w:lang w:eastAsia="ar-SA"/>
        </w:rPr>
        <w:t xml:space="preserve">ого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на террито</w:t>
      </w:r>
      <w:r w:rsid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рии муниципального образования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«</w:t>
      </w:r>
      <w:proofErr w:type="spellStart"/>
      <w:r w:rsidR="00FF6637" w:rsidRPr="00FF6637">
        <w:rPr>
          <w:rFonts w:ascii="PT Astra Serif" w:hAnsi="PT Astra Serif"/>
          <w:spacing w:val="-4"/>
          <w:sz w:val="28"/>
          <w:szCs w:val="28"/>
          <w:lang w:eastAsia="ar-SA"/>
        </w:rPr>
        <w:t>Карсунский</w:t>
      </w:r>
      <w:proofErr w:type="spellEnd"/>
      <w:r w:rsid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 район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», режимы использования земель и т</w:t>
      </w:r>
      <w:r w:rsid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ребования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к градостроительным регламентам в границах данных зон в документах территориального планирования, правилах землепользования и застройки, документации по планировке территории.</w:t>
      </w:r>
    </w:p>
    <w:p w14:paraId="7BEB9EFE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>
        <w:rPr>
          <w:rFonts w:ascii="PT Astra Serif" w:hAnsi="PT Astra Serif"/>
          <w:bCs/>
          <w:sz w:val="28"/>
          <w:szCs w:val="28"/>
          <w:lang w:eastAsia="ar-SA"/>
        </w:rPr>
        <w:t>3</w:t>
      </w:r>
      <w:r w:rsidRPr="00DB0FE4">
        <w:rPr>
          <w:rFonts w:ascii="PT Astra Serif" w:hAnsi="PT Astra Serif"/>
          <w:bCs/>
          <w:sz w:val="28"/>
          <w:szCs w:val="28"/>
          <w:lang w:eastAsia="ar-SA"/>
        </w:rPr>
        <w:t>. Настоящее постановление вступает в силу на следующий день после дня его официального опубликования.</w:t>
      </w:r>
    </w:p>
    <w:p w14:paraId="193F6F6F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31A2C43A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4C4EA2D0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7FC8D2CF" w14:textId="77777777" w:rsidR="00F74874" w:rsidRPr="00DB0FE4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DB0FE4"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14:paraId="564C59D1" w14:textId="1ECCCB75" w:rsidR="00F74874" w:rsidRPr="00DB0FE4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DB0FE4">
        <w:rPr>
          <w:rFonts w:ascii="PT Astra Serif" w:eastAsia="Batang" w:hAnsi="PT Astra Serif"/>
          <w:sz w:val="28"/>
          <w:szCs w:val="28"/>
        </w:rPr>
        <w:t xml:space="preserve">Правительства области                                </w:t>
      </w:r>
      <w:r w:rsidR="000130FC">
        <w:rPr>
          <w:rFonts w:ascii="PT Astra Serif" w:eastAsia="Batang" w:hAnsi="PT Astra Serif"/>
          <w:sz w:val="28"/>
          <w:szCs w:val="28"/>
        </w:rPr>
        <w:t xml:space="preserve"> </w:t>
      </w:r>
      <w:r w:rsidRPr="00DB0FE4">
        <w:rPr>
          <w:rFonts w:ascii="PT Astra Serif" w:eastAsia="Batang" w:hAnsi="PT Astra Serif"/>
          <w:sz w:val="28"/>
          <w:szCs w:val="28"/>
        </w:rPr>
        <w:t xml:space="preserve">                                         </w:t>
      </w:r>
      <w:proofErr w:type="spellStart"/>
      <w:r w:rsidR="00EE0562">
        <w:rPr>
          <w:rFonts w:ascii="PT Astra Serif" w:eastAsia="Batang" w:hAnsi="PT Astra Serif"/>
          <w:sz w:val="28"/>
          <w:szCs w:val="28"/>
        </w:rPr>
        <w:t>В.Н.Разумков</w:t>
      </w:r>
      <w:proofErr w:type="spellEnd"/>
    </w:p>
    <w:p w14:paraId="4A1E8243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</w:p>
    <w:p w14:paraId="0F782E4B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F74874" w:rsidRPr="00DB0FE4" w:rsidSect="000130FC">
          <w:headerReference w:type="even" r:id="rId13"/>
          <w:headerReference w:type="defaul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094A095" w14:textId="77777777" w:rsidR="00F74874" w:rsidRPr="00DB0FE4" w:rsidRDefault="00F74874" w:rsidP="000130FC">
      <w:pPr>
        <w:ind w:left="5670"/>
        <w:jc w:val="center"/>
        <w:outlineLvl w:val="0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0E1237C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81B1E18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535E5496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Ульяновской области</w:t>
      </w:r>
    </w:p>
    <w:p w14:paraId="64DFDE79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b/>
          <w:sz w:val="28"/>
          <w:szCs w:val="28"/>
        </w:rPr>
      </w:pPr>
    </w:p>
    <w:p w14:paraId="7B66BBF1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b/>
          <w:sz w:val="28"/>
          <w:szCs w:val="28"/>
        </w:rPr>
      </w:pPr>
    </w:p>
    <w:p w14:paraId="2F4513A6" w14:textId="77777777" w:rsidR="00F74874" w:rsidRPr="00DB0FE4" w:rsidRDefault="00F74874" w:rsidP="000130FC">
      <w:pPr>
        <w:ind w:left="5670"/>
        <w:jc w:val="center"/>
        <w:rPr>
          <w:rFonts w:ascii="PT Astra Serif" w:hAnsi="PT Astra Serif"/>
          <w:b/>
          <w:sz w:val="28"/>
          <w:szCs w:val="28"/>
        </w:rPr>
      </w:pPr>
    </w:p>
    <w:p w14:paraId="080F8DF7" w14:textId="77777777" w:rsidR="00F74874" w:rsidRPr="00DB0FE4" w:rsidRDefault="00F74874" w:rsidP="000130FC">
      <w:pPr>
        <w:jc w:val="center"/>
        <w:rPr>
          <w:rFonts w:ascii="PT Astra Serif" w:hAnsi="PT Astra Serif"/>
          <w:b/>
          <w:sz w:val="28"/>
          <w:szCs w:val="28"/>
        </w:rPr>
      </w:pPr>
    </w:p>
    <w:p w14:paraId="57C5FB38" w14:textId="77777777" w:rsidR="00F74874" w:rsidRPr="00DB0FE4" w:rsidRDefault="00F74874" w:rsidP="000130F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 xml:space="preserve">ГРАНИЦЫ </w:t>
      </w:r>
    </w:p>
    <w:p w14:paraId="61437FEA" w14:textId="04F4AFA1" w:rsidR="00F74874" w:rsidRPr="00DB0FE4" w:rsidRDefault="00F74874" w:rsidP="000130FC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>зон охраны объект</w:t>
      </w:r>
      <w:r w:rsidR="0064719E">
        <w:rPr>
          <w:rFonts w:ascii="PT Astra Serif" w:hAnsi="PT Astra Serif"/>
          <w:b/>
          <w:sz w:val="28"/>
          <w:szCs w:val="28"/>
        </w:rPr>
        <w:t>а</w:t>
      </w:r>
      <w:r w:rsidRPr="00DB0FE4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="0064719E">
        <w:rPr>
          <w:rFonts w:ascii="PT Astra Serif" w:hAnsi="PT Astra Serif"/>
          <w:b/>
          <w:sz w:val="28"/>
          <w:szCs w:val="28"/>
        </w:rPr>
        <w:t xml:space="preserve"> регионального значения</w:t>
      </w:r>
      <w:r w:rsidR="00A21BD7">
        <w:rPr>
          <w:rFonts w:ascii="PT Astra Serif" w:hAnsi="PT Astra Serif"/>
          <w:b/>
          <w:sz w:val="28"/>
          <w:szCs w:val="28"/>
        </w:rPr>
        <w:t xml:space="preserve"> </w:t>
      </w:r>
      <w:r w:rsidR="0064719E" w:rsidRPr="0064719E">
        <w:rPr>
          <w:rFonts w:ascii="PT Astra Serif" w:hAnsi="PT Astra Serif"/>
          <w:b/>
          <w:sz w:val="28"/>
          <w:szCs w:val="28"/>
        </w:rPr>
        <w:t xml:space="preserve">«Усадьба купеческая Шагаловых: дом купеческий; здание </w:t>
      </w:r>
      <w:r w:rsidR="0064719E">
        <w:rPr>
          <w:rFonts w:ascii="PT Astra Serif" w:hAnsi="PT Astra Serif"/>
          <w:b/>
          <w:sz w:val="28"/>
          <w:szCs w:val="28"/>
        </w:rPr>
        <w:t>ф</w:t>
      </w:r>
      <w:r w:rsidR="0064719E" w:rsidRPr="0064719E">
        <w:rPr>
          <w:rFonts w:ascii="PT Astra Serif" w:hAnsi="PT Astra Serif"/>
          <w:b/>
          <w:sz w:val="28"/>
          <w:szCs w:val="28"/>
        </w:rPr>
        <w:t>лигеля»</w:t>
      </w:r>
      <w:r w:rsidR="00F22517">
        <w:rPr>
          <w:rFonts w:ascii="PT Astra Serif" w:hAnsi="PT Astra Serif"/>
          <w:b/>
          <w:sz w:val="28"/>
          <w:szCs w:val="28"/>
        </w:rPr>
        <w:t>,</w:t>
      </w:r>
      <w:r w:rsidR="0064719E">
        <w:rPr>
          <w:rFonts w:ascii="PT Astra Serif" w:hAnsi="PT Astra Serif"/>
          <w:b/>
          <w:sz w:val="28"/>
          <w:szCs w:val="28"/>
        </w:rPr>
        <w:t xml:space="preserve"> </w:t>
      </w:r>
      <w:r w:rsidR="00A21BD7">
        <w:rPr>
          <w:rFonts w:ascii="PT Astra Serif" w:hAnsi="PT Astra Serif"/>
          <w:b/>
          <w:sz w:val="28"/>
          <w:szCs w:val="28"/>
        </w:rPr>
        <w:t>расположенн</w:t>
      </w:r>
      <w:r w:rsidR="0064719E">
        <w:rPr>
          <w:rFonts w:ascii="PT Astra Serif" w:hAnsi="PT Astra Serif"/>
          <w:b/>
          <w:sz w:val="28"/>
          <w:szCs w:val="28"/>
        </w:rPr>
        <w:t>ого</w:t>
      </w:r>
      <w:r w:rsidRPr="00DB0FE4">
        <w:rPr>
          <w:rFonts w:ascii="PT Astra Serif" w:hAnsi="PT Astra Serif"/>
          <w:b/>
          <w:sz w:val="28"/>
          <w:szCs w:val="28"/>
        </w:rPr>
        <w:t xml:space="preserve"> на территории муниципального образования </w:t>
      </w:r>
      <w:r w:rsidR="0064719E">
        <w:rPr>
          <w:rFonts w:ascii="PT Astra Serif" w:hAnsi="PT Astra Serif"/>
          <w:b/>
          <w:sz w:val="28"/>
          <w:szCs w:val="28"/>
        </w:rPr>
        <w:br/>
      </w:r>
      <w:r w:rsidRPr="00DB0FE4">
        <w:rPr>
          <w:rFonts w:ascii="PT Astra Serif" w:hAnsi="PT Astra Serif"/>
          <w:b/>
          <w:sz w:val="28"/>
          <w:szCs w:val="28"/>
        </w:rPr>
        <w:t>«</w:t>
      </w:r>
      <w:proofErr w:type="spellStart"/>
      <w:r w:rsidR="00FF6637" w:rsidRPr="00FF6637">
        <w:rPr>
          <w:rFonts w:ascii="PT Astra Serif" w:hAnsi="PT Astra Serif"/>
          <w:b/>
          <w:sz w:val="28"/>
          <w:szCs w:val="28"/>
        </w:rPr>
        <w:t>Карсунский</w:t>
      </w:r>
      <w:proofErr w:type="spellEnd"/>
      <w:r w:rsidR="00086112">
        <w:rPr>
          <w:rFonts w:ascii="PT Astra Serif" w:hAnsi="PT Astra Serif"/>
          <w:b/>
          <w:sz w:val="28"/>
          <w:szCs w:val="28"/>
        </w:rPr>
        <w:t xml:space="preserve"> район</w:t>
      </w:r>
      <w:r w:rsidRPr="00DB0FE4">
        <w:rPr>
          <w:rFonts w:ascii="PT Astra Serif" w:hAnsi="PT Astra Serif"/>
          <w:b/>
          <w:sz w:val="28"/>
          <w:szCs w:val="28"/>
        </w:rPr>
        <w:t>»</w:t>
      </w:r>
      <w:r w:rsidR="00012C22">
        <w:rPr>
          <w:rFonts w:ascii="PT Astra Serif" w:hAnsi="PT Astra Serif"/>
          <w:b/>
          <w:sz w:val="28"/>
          <w:szCs w:val="28"/>
        </w:rPr>
        <w:t xml:space="preserve"> Ульяновской области</w:t>
      </w:r>
    </w:p>
    <w:p w14:paraId="758F1569" w14:textId="77777777" w:rsidR="00F74874" w:rsidRPr="00DB0FE4" w:rsidRDefault="00F74874" w:rsidP="000130FC">
      <w:pPr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</w:p>
    <w:p w14:paraId="0D356272" w14:textId="169E7D22" w:rsidR="00F74874" w:rsidRPr="00012C22" w:rsidRDefault="00012C22" w:rsidP="000130F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1. </w:t>
      </w:r>
      <w:proofErr w:type="gramStart"/>
      <w:r w:rsidR="00F74874" w:rsidRPr="00012C22">
        <w:rPr>
          <w:rFonts w:ascii="PT Astra Serif" w:hAnsi="PT Astra Serif"/>
          <w:bCs/>
          <w:sz w:val="28"/>
          <w:szCs w:val="28"/>
        </w:rPr>
        <w:t xml:space="preserve">ОЗР – охранная зона объекта культурного наследия </w:t>
      </w:r>
      <w:bookmarkStart w:id="2" w:name="_Hlk149818330"/>
      <w:r w:rsidR="00F74874" w:rsidRPr="00012C22">
        <w:rPr>
          <w:rFonts w:ascii="PT Astra Serif" w:hAnsi="PT Astra Serif"/>
          <w:bCs/>
          <w:sz w:val="28"/>
          <w:szCs w:val="28"/>
        </w:rPr>
        <w:t xml:space="preserve">регионального значения </w:t>
      </w:r>
      <w:bookmarkStart w:id="3" w:name="_Hlk149820432"/>
      <w:bookmarkEnd w:id="2"/>
      <w:r w:rsidR="00D45723" w:rsidRPr="00012C22">
        <w:rPr>
          <w:rFonts w:ascii="PT Astra Serif" w:hAnsi="PT Astra Serif"/>
          <w:bCs/>
          <w:sz w:val="28"/>
          <w:szCs w:val="28"/>
        </w:rPr>
        <w:t xml:space="preserve">«Усадьба купеческая Шагаловых: дом купеческий; здание флигеля» (Ульяновская область, </w:t>
      </w:r>
      <w:proofErr w:type="spellStart"/>
      <w:r w:rsidR="00D45723" w:rsidRPr="00012C22">
        <w:rPr>
          <w:rFonts w:ascii="PT Astra Serif" w:hAnsi="PT Astra Serif"/>
          <w:bCs/>
          <w:sz w:val="28"/>
          <w:szCs w:val="28"/>
        </w:rPr>
        <w:t>Карсунский</w:t>
      </w:r>
      <w:proofErr w:type="spellEnd"/>
      <w:r w:rsidR="00D45723" w:rsidRPr="00012C22">
        <w:rPr>
          <w:rFonts w:ascii="PT Astra Serif" w:hAnsi="PT Astra Serif"/>
          <w:bCs/>
          <w:sz w:val="28"/>
          <w:szCs w:val="28"/>
        </w:rPr>
        <w:t xml:space="preserve"> район, </w:t>
      </w:r>
      <w:proofErr w:type="spellStart"/>
      <w:r w:rsidR="00D45723" w:rsidRPr="00012C22">
        <w:rPr>
          <w:rFonts w:ascii="PT Astra Serif" w:hAnsi="PT Astra Serif"/>
          <w:bCs/>
          <w:sz w:val="28"/>
          <w:szCs w:val="28"/>
        </w:rPr>
        <w:t>р.п</w:t>
      </w:r>
      <w:proofErr w:type="spellEnd"/>
      <w:r w:rsidR="00D45723" w:rsidRPr="00012C22">
        <w:rPr>
          <w:rFonts w:ascii="PT Astra Serif" w:hAnsi="PT Astra Serif"/>
          <w:bCs/>
          <w:sz w:val="28"/>
          <w:szCs w:val="28"/>
        </w:rPr>
        <w:t>.</w:t>
      </w:r>
      <w:proofErr w:type="gramEnd"/>
      <w:r w:rsidR="00D45723" w:rsidRPr="00012C22">
        <w:rPr>
          <w:rFonts w:ascii="PT Astra Serif" w:hAnsi="PT Astra Serif"/>
          <w:bCs/>
          <w:sz w:val="28"/>
          <w:szCs w:val="28"/>
        </w:rPr>
        <w:t xml:space="preserve"> Карсун, ул. Ленина, д. 6, 11, 12, 13, литер</w:t>
      </w:r>
      <w:proofErr w:type="gramStart"/>
      <w:r w:rsidR="00D45723" w:rsidRPr="00012C22">
        <w:rPr>
          <w:rFonts w:ascii="PT Astra Serif" w:hAnsi="PT Astra Serif"/>
          <w:bCs/>
          <w:sz w:val="28"/>
          <w:szCs w:val="28"/>
        </w:rPr>
        <w:t xml:space="preserve"> В</w:t>
      </w:r>
      <w:proofErr w:type="gramEnd"/>
      <w:r w:rsidR="00D45723" w:rsidRPr="00012C22">
        <w:rPr>
          <w:rFonts w:ascii="PT Astra Serif" w:hAnsi="PT Astra Serif"/>
          <w:bCs/>
          <w:sz w:val="28"/>
          <w:szCs w:val="28"/>
        </w:rPr>
        <w:t>, Д</w:t>
      </w:r>
      <w:bookmarkEnd w:id="3"/>
      <w:r w:rsidR="00D45723" w:rsidRPr="00012C22">
        <w:rPr>
          <w:rFonts w:ascii="PT Astra Serif" w:hAnsi="PT Astra Serif"/>
          <w:bCs/>
          <w:sz w:val="28"/>
          <w:szCs w:val="28"/>
        </w:rPr>
        <w:t>)</w:t>
      </w:r>
      <w:r w:rsidR="00EE0562" w:rsidRPr="00012C22">
        <w:rPr>
          <w:rFonts w:ascii="PT Astra Serif" w:hAnsi="PT Astra Serif"/>
          <w:bCs/>
          <w:sz w:val="28"/>
          <w:szCs w:val="28"/>
        </w:rPr>
        <w:t xml:space="preserve"> (</w:t>
      </w:r>
      <w:r w:rsidR="00C1574F" w:rsidRPr="00012C22">
        <w:rPr>
          <w:rFonts w:ascii="PT Astra Serif" w:hAnsi="PT Astra Serif"/>
          <w:bCs/>
          <w:sz w:val="28"/>
          <w:szCs w:val="28"/>
        </w:rPr>
        <w:t>далее</w:t>
      </w:r>
      <w:r w:rsidR="00783C4B">
        <w:rPr>
          <w:rFonts w:ascii="PT Astra Serif" w:hAnsi="PT Astra Serif"/>
          <w:bCs/>
          <w:sz w:val="28"/>
          <w:szCs w:val="28"/>
        </w:rPr>
        <w:t xml:space="preserve"> также</w:t>
      </w:r>
      <w:r w:rsidR="00C1574F" w:rsidRPr="00012C22">
        <w:rPr>
          <w:rFonts w:ascii="PT Astra Serif" w:hAnsi="PT Astra Serif"/>
          <w:bCs/>
          <w:sz w:val="28"/>
          <w:szCs w:val="28"/>
        </w:rPr>
        <w:t xml:space="preserve"> </w:t>
      </w:r>
      <w:r w:rsidR="00B22DA7" w:rsidRPr="00012C22">
        <w:rPr>
          <w:rFonts w:ascii="PT Astra Serif" w:hAnsi="PT Astra Serif"/>
          <w:bCs/>
          <w:sz w:val="28"/>
          <w:szCs w:val="28"/>
        </w:rPr>
        <w:t>–</w:t>
      </w:r>
      <w:r w:rsidR="00783C4B">
        <w:rPr>
          <w:rFonts w:ascii="PT Astra Serif" w:hAnsi="PT Astra Serif"/>
          <w:bCs/>
          <w:sz w:val="28"/>
          <w:szCs w:val="28"/>
        </w:rPr>
        <w:t xml:space="preserve"> </w:t>
      </w:r>
      <w:r w:rsidR="00EF0F5E">
        <w:rPr>
          <w:rFonts w:ascii="PT Astra Serif" w:hAnsi="PT Astra Serif"/>
          <w:bCs/>
          <w:sz w:val="28"/>
          <w:szCs w:val="28"/>
        </w:rPr>
        <w:t>объект культурного наследия</w:t>
      </w:r>
      <w:r w:rsidR="00EE0562" w:rsidRPr="00012C22">
        <w:rPr>
          <w:rFonts w:ascii="PT Astra Serif" w:hAnsi="PT Astra Serif"/>
          <w:bCs/>
          <w:sz w:val="28"/>
          <w:szCs w:val="28"/>
        </w:rPr>
        <w:t>)</w:t>
      </w:r>
      <w:r w:rsidR="001B110C" w:rsidRPr="00012C22">
        <w:rPr>
          <w:rFonts w:ascii="PT Astra Serif" w:hAnsi="PT Astra Serif"/>
          <w:bCs/>
          <w:sz w:val="28"/>
          <w:szCs w:val="28"/>
        </w:rPr>
        <w:t>.</w:t>
      </w:r>
    </w:p>
    <w:p w14:paraId="7AC9A1D0" w14:textId="77777777" w:rsidR="001B110C" w:rsidRDefault="001B110C" w:rsidP="001B110C">
      <w:pPr>
        <w:pStyle w:val="ab"/>
        <w:ind w:left="1758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072"/>
        <w:gridCol w:w="3782"/>
      </w:tblGrid>
      <w:tr w:rsidR="001B110C" w14:paraId="5583EDF5" w14:textId="77777777" w:rsidTr="00D45723">
        <w:tc>
          <w:tcPr>
            <w:tcW w:w="5712" w:type="dxa"/>
          </w:tcPr>
          <w:p w14:paraId="2D3E0B6E" w14:textId="2C7F3DFB" w:rsidR="001B110C" w:rsidRDefault="00D45723" w:rsidP="001B110C">
            <w:pPr>
              <w:pStyle w:val="ab"/>
              <w:ind w:left="0"/>
              <w:jc w:val="both"/>
              <w:rPr>
                <w:rFonts w:ascii="PT Astra Serif" w:hAnsi="PT Astra Serif"/>
                <w:bCs/>
                <w:sz w:val="28"/>
                <w:szCs w:val="28"/>
              </w:rPr>
            </w:pPr>
            <w:r>
              <w:rPr>
                <w:rFonts w:ascii="PT Astra Serif" w:hAnsi="PT Astra Serif"/>
                <w:bCs/>
                <w:noProof/>
                <w:sz w:val="28"/>
                <w:szCs w:val="28"/>
              </w:rPr>
              <w:drawing>
                <wp:inline distT="0" distB="0" distL="0" distR="0" wp14:anchorId="4BA997BD" wp14:editId="648956FA">
                  <wp:extent cx="3723005" cy="3657360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5" t="4725" r="7266" b="36344"/>
                          <a:stretch/>
                        </pic:blipFill>
                        <pic:spPr bwMode="auto">
                          <a:xfrm>
                            <a:off x="0" y="0"/>
                            <a:ext cx="3736619" cy="367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384774CF" w14:textId="77777777" w:rsidR="001B110C" w:rsidRDefault="001B110C" w:rsidP="001B110C">
            <w:pPr>
              <w:pStyle w:val="ab"/>
              <w:ind w:left="0"/>
              <w:rPr>
                <w:rFonts w:ascii="PT Astra Serif" w:hAnsi="PT Astra Serif"/>
                <w:noProof/>
              </w:rPr>
            </w:pPr>
          </w:p>
          <w:p w14:paraId="2858FFBE" w14:textId="77777777" w:rsidR="001B110C" w:rsidRDefault="001B110C" w:rsidP="001B110C">
            <w:pPr>
              <w:pStyle w:val="ab"/>
              <w:ind w:left="0"/>
              <w:rPr>
                <w:rFonts w:ascii="PT Astra Serif" w:hAnsi="PT Astra Serif"/>
                <w:noProof/>
              </w:rPr>
            </w:pPr>
          </w:p>
          <w:p w14:paraId="2D7E0745" w14:textId="77777777" w:rsidR="001B110C" w:rsidRDefault="001B110C" w:rsidP="001B110C">
            <w:pPr>
              <w:pStyle w:val="ab"/>
              <w:ind w:left="0"/>
              <w:rPr>
                <w:rFonts w:ascii="PT Astra Serif" w:hAnsi="PT Astra Serif"/>
                <w:noProof/>
              </w:rPr>
            </w:pPr>
          </w:p>
          <w:p w14:paraId="56E9BDA1" w14:textId="6A4C30D1" w:rsidR="001B110C" w:rsidRDefault="007A2ED1" w:rsidP="00D45723">
            <w:pPr>
              <w:pStyle w:val="ab"/>
              <w:ind w:left="0"/>
              <w:jc w:val="center"/>
              <w:rPr>
                <w:rFonts w:ascii="PT Astra Serif" w:hAnsi="PT Astra Serif"/>
                <w:noProof/>
              </w:rPr>
            </w:pPr>
            <w:r>
              <w:rPr>
                <w:rFonts w:ascii="PT Astra Serif" w:hAnsi="PT Astra Serif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F9AAAE" wp14:editId="2C169206">
                      <wp:simplePos x="0" y="0"/>
                      <wp:positionH relativeFrom="column">
                        <wp:posOffset>2000404</wp:posOffset>
                      </wp:positionH>
                      <wp:positionV relativeFrom="paragraph">
                        <wp:posOffset>1991806</wp:posOffset>
                      </wp:positionV>
                      <wp:extent cx="304800" cy="617838"/>
                      <wp:effectExtent l="0" t="0" r="19050" b="1143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6178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BF5A332" id="Прямоугольник 4" o:spid="_x0000_s1026" style="position:absolute;margin-left:157.5pt;margin-top:156.85pt;width:24pt;height:4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HSeQIAAIUFAAAOAAAAZHJzL2Uyb0RvYy54bWysVN9PGzEMfp+0/yHK+7i7UqCruKIKxDQJ&#10;QQVMPKe5pBcpF2dJ2mv318/J/ShjaA9ofUids/3Z/mL78mrfaLITziswJS1OckqE4VApsynpj+fb&#10;LzNKfGCmYhqMKOlBeHq1+PzpsrVzMYEadCUcQRDj560taR2CnWeZ57VomD8BKwwqJbiGBby6TVY5&#10;1iJ6o7NJnp9nLbjKOuDCe/x60ynpIuFLKXh4kNKLQHRJMbeQTpfOdTyzxSWbbxyzteJ9GuwDWTRM&#10;GQw6Qt2wwMjWqb+gGsUdeJDhhEOTgZSKi1QDVlPkb6p5qpkVqRYkx9uRJv//YPn97smuHNLQWj/3&#10;KMYq9tI18R/zI/tE1mEkS+wD4fjxNJ/OcqSUo+q8uJidziKZ2dHZOh++CWhIFErq8C0SRWx350Nn&#10;OpjEWB60qm6V1ukS319ca0d2DF9uvSl68D+stPmQI+YYPbNjxUkKBy0injaPQhJVYY2TlHBqxmMy&#10;jHNhQtGpalaJLsezHH9DlkP6iZAEGJElVjdi9wCDZQcyYHf09PbRVaReHp3zfyXWOY8eKTKYMDo3&#10;yoB7D0BjVX3kzn4gqaMmsrSG6rByxEE3Sd7yW4XPe8d8WDGHo4MdgesgPOAhNbQlhV6ipAb3673v&#10;0R47GrWUtDiKJfU/t8wJSvR3g73+tZhO4+ymy/TsYoIX91qzfq0x2+YasGcKXDyWJzHaBz2I0kHz&#10;gltjGaOiihmOsUvKgxsu16FbEbh3uFgukxnOq2XhzjxZHsEjq7F9n/cvzNm+xwMOxz0MY8vmb1q9&#10;s42eBpbbAFKlOTjy2vONs54ap99LcZm8vier4/Zc/AYAAP//AwBQSwMEFAAGAAgAAAAhAJpUUSrh&#10;AAAACwEAAA8AAABkcnMvZG93bnJldi54bWxMj0FPwzAMhe9I/IfISNxY2hU2KE0nhEAIaQfYkODo&#10;NU5b0ThVk3bl35Od4Gb7PT1/r9jMthMTDb51rCBdJCCIK6dbrhV87J+vbkH4gKyxc0wKfsjDpjw/&#10;KzDX7sjvNO1CLWII+xwVNCH0uZS+asiiX7ieOGrGDRZDXIda6gGPMdx2cpkkK2mx5fihwZ4eG6q+&#10;d6NV8GXwZf/06rfSLCdz176Nn2Y9KnV5MT/cgwg0hz8znPAjOpSR6eBG1l50CrL0JnYJpyFbg4iO&#10;bJXFy0HBdZomIMtC/u9Q/gIAAP//AwBQSwECLQAUAAYACAAAACEAtoM4kv4AAADhAQAAEwAAAAAA&#10;AAAAAAAAAAAAAAAAW0NvbnRlbnRfVHlwZXNdLnhtbFBLAQItABQABgAIAAAAIQA4/SH/1gAAAJQB&#10;AAALAAAAAAAAAAAAAAAAAC8BAABfcmVscy8ucmVsc1BLAQItABQABgAIAAAAIQAYxAHSeQIAAIUF&#10;AAAOAAAAAAAAAAAAAAAAAC4CAABkcnMvZTJvRG9jLnhtbFBLAQItABQABgAIAAAAIQCaVFEq4QAA&#10;AAsBAAAPAAAAAAAAAAAAAAAAANMEAABkcnMvZG93bnJldi54bWxQSwUGAAAAAAQABADzAAAA4QUA&#10;AAAA&#10;" fillcolor="white [3212]" strokecolor="white [3212]" strokeweight="1pt"/>
                  </w:pict>
                </mc:Fallback>
              </mc:AlternateContent>
            </w:r>
            <w:r w:rsidR="00D45723">
              <w:rPr>
                <w:rFonts w:ascii="PT Astra Serif" w:hAnsi="PT Astra Serif"/>
                <w:noProof/>
              </w:rPr>
              <w:drawing>
                <wp:inline distT="0" distB="0" distL="0" distR="0" wp14:anchorId="30494CD7" wp14:editId="356D5D4C">
                  <wp:extent cx="2263775" cy="2521379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8" t="65005" r="60687" b="9696"/>
                          <a:stretch/>
                        </pic:blipFill>
                        <pic:spPr bwMode="auto">
                          <a:xfrm>
                            <a:off x="0" y="0"/>
                            <a:ext cx="2263935" cy="252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49425E" w14:textId="03D98F72" w:rsidR="001B110C" w:rsidRDefault="001B110C" w:rsidP="001B110C">
            <w:pPr>
              <w:pStyle w:val="ab"/>
              <w:ind w:left="0"/>
              <w:rPr>
                <w:rFonts w:ascii="PT Astra Serif" w:hAnsi="PT Astra Serif"/>
                <w:bCs/>
                <w:sz w:val="28"/>
                <w:szCs w:val="28"/>
              </w:rPr>
            </w:pPr>
          </w:p>
        </w:tc>
      </w:tr>
    </w:tbl>
    <w:p w14:paraId="7FD6F402" w14:textId="77777777" w:rsidR="001B110C" w:rsidRPr="001B110C" w:rsidRDefault="001B110C" w:rsidP="001B110C">
      <w:pPr>
        <w:pStyle w:val="ab"/>
        <w:ind w:left="0"/>
        <w:jc w:val="both"/>
        <w:rPr>
          <w:rFonts w:ascii="PT Astra Serif" w:hAnsi="PT Astra Serif"/>
          <w:bCs/>
          <w:sz w:val="28"/>
          <w:szCs w:val="28"/>
        </w:rPr>
      </w:pPr>
    </w:p>
    <w:p w14:paraId="5719D8A7" w14:textId="4A3EEC60" w:rsidR="00F74874" w:rsidRPr="00DB0FE4" w:rsidRDefault="00841876" w:rsidP="00594C8E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Границы</w:t>
      </w:r>
      <w:r w:rsidR="00425365" w:rsidRPr="00425365">
        <w:rPr>
          <w:rFonts w:ascii="PT Astra Serif" w:hAnsi="PT Astra Serif"/>
          <w:sz w:val="28"/>
          <w:szCs w:val="28"/>
        </w:rPr>
        <w:t xml:space="preserve"> </w:t>
      </w:r>
      <w:r w:rsidR="00425365">
        <w:rPr>
          <w:rFonts w:ascii="PT Astra Serif" w:hAnsi="PT Astra Serif"/>
          <w:sz w:val="28"/>
          <w:szCs w:val="28"/>
        </w:rPr>
        <w:t xml:space="preserve">охранной </w:t>
      </w:r>
      <w:r w:rsidR="00425365" w:rsidRPr="00425365">
        <w:rPr>
          <w:rFonts w:ascii="PT Astra Serif" w:hAnsi="PT Astra Serif"/>
          <w:sz w:val="28"/>
          <w:szCs w:val="28"/>
        </w:rPr>
        <w:t xml:space="preserve">зоны </w:t>
      </w:r>
      <w:r w:rsidR="00D55FC7" w:rsidRPr="00D55FC7">
        <w:rPr>
          <w:rFonts w:ascii="PT Astra Serif" w:hAnsi="PT Astra Serif"/>
          <w:sz w:val="28"/>
          <w:szCs w:val="28"/>
        </w:rPr>
        <w:t xml:space="preserve">объекта культурного наследия </w:t>
      </w:r>
      <w:r w:rsidR="00425365" w:rsidRPr="00425365">
        <w:rPr>
          <w:rFonts w:ascii="PT Astra Serif" w:hAnsi="PT Astra Serif"/>
          <w:sz w:val="28"/>
          <w:szCs w:val="28"/>
        </w:rPr>
        <w:t>проход</w:t>
      </w:r>
      <w:r w:rsidR="007E69E8">
        <w:rPr>
          <w:rFonts w:ascii="PT Astra Serif" w:hAnsi="PT Astra Serif"/>
          <w:sz w:val="28"/>
          <w:szCs w:val="28"/>
        </w:rPr>
        <w:t>я</w:t>
      </w:r>
      <w:r w:rsidR="00425365" w:rsidRPr="00425365">
        <w:rPr>
          <w:rFonts w:ascii="PT Astra Serif" w:hAnsi="PT Astra Serif"/>
          <w:sz w:val="28"/>
          <w:szCs w:val="28"/>
        </w:rPr>
        <w:t xml:space="preserve">т </w:t>
      </w:r>
      <w:r w:rsidR="00FA4B09">
        <w:rPr>
          <w:rFonts w:ascii="PT Astra Serif" w:hAnsi="PT Astra Serif"/>
          <w:sz w:val="28"/>
          <w:szCs w:val="28"/>
        </w:rPr>
        <w:br/>
      </w:r>
      <w:r w:rsidR="00D55FC7">
        <w:rPr>
          <w:rFonts w:ascii="PT Astra Serif" w:hAnsi="PT Astra Serif"/>
          <w:sz w:val="28"/>
          <w:szCs w:val="28"/>
        </w:rPr>
        <w:t>о</w:t>
      </w:r>
      <w:r w:rsidR="00D55FC7" w:rsidRPr="00D55FC7">
        <w:rPr>
          <w:rFonts w:ascii="PT Astra Serif" w:hAnsi="PT Astra Serif"/>
          <w:sz w:val="28"/>
          <w:szCs w:val="28"/>
        </w:rPr>
        <w:t>т начальной точки 1 на север</w:t>
      </w:r>
      <w:r w:rsidR="00554EA2">
        <w:rPr>
          <w:rFonts w:ascii="PT Astra Serif" w:hAnsi="PT Astra Serif"/>
          <w:sz w:val="28"/>
          <w:szCs w:val="28"/>
        </w:rPr>
        <w:t>о-запад до точки 2 на расстоянии</w:t>
      </w:r>
      <w:r w:rsidR="00D55FC7" w:rsidRPr="00D55FC7">
        <w:rPr>
          <w:rFonts w:ascii="PT Astra Serif" w:hAnsi="PT Astra Serif"/>
          <w:sz w:val="28"/>
          <w:szCs w:val="28"/>
        </w:rPr>
        <w:t xml:space="preserve"> </w:t>
      </w:r>
      <w:r w:rsidR="00D1294A">
        <w:rPr>
          <w:rFonts w:ascii="PT Astra Serif" w:hAnsi="PT Astra Serif"/>
          <w:sz w:val="28"/>
          <w:szCs w:val="28"/>
        </w:rPr>
        <w:br/>
      </w:r>
      <w:r w:rsidR="00F22517">
        <w:rPr>
          <w:rFonts w:ascii="PT Astra Serif" w:hAnsi="PT Astra Serif"/>
          <w:sz w:val="28"/>
          <w:szCs w:val="28"/>
        </w:rPr>
        <w:t>40,</w:t>
      </w:r>
      <w:r w:rsidR="00D55FC7" w:rsidRPr="00D55FC7">
        <w:rPr>
          <w:rFonts w:ascii="PT Astra Serif" w:hAnsi="PT Astra Serif"/>
          <w:sz w:val="28"/>
          <w:szCs w:val="28"/>
        </w:rPr>
        <w:t>47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2 до точки </w:t>
      </w:r>
      <w:r w:rsidR="00554EA2">
        <w:rPr>
          <w:rFonts w:ascii="PT Astra Serif" w:hAnsi="PT Astra Serif"/>
          <w:sz w:val="28"/>
          <w:szCs w:val="28"/>
        </w:rPr>
        <w:t>3 на северо-восток на расстоянии</w:t>
      </w:r>
      <w:r w:rsidR="00D55FC7" w:rsidRPr="00D55FC7">
        <w:rPr>
          <w:rFonts w:ascii="PT Astra Serif" w:hAnsi="PT Astra Serif"/>
          <w:sz w:val="28"/>
          <w:szCs w:val="28"/>
        </w:rPr>
        <w:t xml:space="preserve"> </w:t>
      </w:r>
      <w:r w:rsidR="00D1294A">
        <w:rPr>
          <w:rFonts w:ascii="PT Astra Serif" w:hAnsi="PT Astra Serif"/>
          <w:sz w:val="28"/>
          <w:szCs w:val="28"/>
        </w:rPr>
        <w:br/>
      </w:r>
      <w:r w:rsidR="00F22517">
        <w:rPr>
          <w:rFonts w:ascii="PT Astra Serif" w:hAnsi="PT Astra Serif"/>
          <w:sz w:val="28"/>
          <w:szCs w:val="28"/>
        </w:rPr>
        <w:t>11,</w:t>
      </w:r>
      <w:r w:rsidR="00D55FC7" w:rsidRPr="00D55FC7">
        <w:rPr>
          <w:rFonts w:ascii="PT Astra Serif" w:hAnsi="PT Astra Serif"/>
          <w:sz w:val="28"/>
          <w:szCs w:val="28"/>
        </w:rPr>
        <w:t>38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>т точки 3 до точки 4 на север</w:t>
      </w:r>
      <w:r w:rsidR="00554EA2">
        <w:rPr>
          <w:rFonts w:ascii="PT Astra Serif" w:hAnsi="PT Astra Serif"/>
          <w:sz w:val="28"/>
          <w:szCs w:val="28"/>
        </w:rPr>
        <w:t>о-восток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D1294A">
        <w:rPr>
          <w:rFonts w:ascii="PT Astra Serif" w:hAnsi="PT Astra Serif"/>
          <w:sz w:val="28"/>
          <w:szCs w:val="28"/>
        </w:rPr>
        <w:br/>
      </w:r>
      <w:r w:rsidR="00F22517">
        <w:rPr>
          <w:rFonts w:ascii="PT Astra Serif" w:hAnsi="PT Astra Serif"/>
          <w:sz w:val="28"/>
          <w:szCs w:val="28"/>
        </w:rPr>
        <w:t>14,</w:t>
      </w:r>
      <w:r w:rsidR="00D55FC7">
        <w:rPr>
          <w:rFonts w:ascii="PT Astra Serif" w:hAnsi="PT Astra Serif"/>
          <w:sz w:val="28"/>
          <w:szCs w:val="28"/>
        </w:rPr>
        <w:t>77 м, о</w:t>
      </w:r>
      <w:r w:rsidR="00D55FC7" w:rsidRPr="00D55FC7">
        <w:rPr>
          <w:rFonts w:ascii="PT Astra Serif" w:hAnsi="PT Astra Serif"/>
          <w:sz w:val="28"/>
          <w:szCs w:val="28"/>
        </w:rPr>
        <w:t>т точки 4 до точки 5 на ю</w:t>
      </w:r>
      <w:r w:rsidR="000738E4">
        <w:rPr>
          <w:rFonts w:ascii="PT Astra Serif" w:hAnsi="PT Astra Serif"/>
          <w:sz w:val="28"/>
          <w:szCs w:val="28"/>
        </w:rPr>
        <w:t>го-запад на расстоянии</w:t>
      </w:r>
      <w:r w:rsidR="00F22517">
        <w:rPr>
          <w:rFonts w:ascii="PT Astra Serif" w:hAnsi="PT Astra Serif"/>
          <w:sz w:val="28"/>
          <w:szCs w:val="28"/>
        </w:rPr>
        <w:t xml:space="preserve"> 17,</w:t>
      </w:r>
      <w:r w:rsidR="00D55FC7">
        <w:rPr>
          <w:rFonts w:ascii="PT Astra Serif" w:hAnsi="PT Astra Serif"/>
          <w:sz w:val="28"/>
          <w:szCs w:val="28"/>
        </w:rPr>
        <w:t>60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</w:t>
      </w:r>
      <w:r w:rsidR="00D1294A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5 до</w:t>
      </w:r>
      <w:proofErr w:type="gramEnd"/>
      <w:r w:rsidR="00D55FC7" w:rsidRPr="00D55FC7">
        <w:rPr>
          <w:rFonts w:ascii="PT Astra Serif" w:hAnsi="PT Astra Serif"/>
          <w:sz w:val="28"/>
          <w:szCs w:val="28"/>
        </w:rPr>
        <w:t xml:space="preserve"> точки 6 на ю</w:t>
      </w:r>
      <w:r w:rsidR="00554EA2">
        <w:rPr>
          <w:rFonts w:ascii="PT Astra Serif" w:hAnsi="PT Astra Serif"/>
          <w:sz w:val="28"/>
          <w:szCs w:val="28"/>
        </w:rPr>
        <w:t>го-восток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2,</w:t>
      </w:r>
      <w:r w:rsidR="00D55FC7">
        <w:rPr>
          <w:rFonts w:ascii="PT Astra Serif" w:hAnsi="PT Astra Serif"/>
          <w:sz w:val="28"/>
          <w:szCs w:val="28"/>
        </w:rPr>
        <w:t>52 м, о</w:t>
      </w:r>
      <w:r w:rsidR="00D55FC7" w:rsidRPr="00D55FC7">
        <w:rPr>
          <w:rFonts w:ascii="PT Astra Serif" w:hAnsi="PT Astra Serif"/>
          <w:sz w:val="28"/>
          <w:szCs w:val="28"/>
        </w:rPr>
        <w:t>т точки 6 до точки 7 на юго-во</w:t>
      </w:r>
      <w:r w:rsidR="00554EA2">
        <w:rPr>
          <w:rFonts w:ascii="PT Astra Serif" w:hAnsi="PT Astra Serif"/>
          <w:sz w:val="28"/>
          <w:szCs w:val="28"/>
        </w:rPr>
        <w:t>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2,</w:t>
      </w:r>
      <w:r w:rsidR="00D55FC7">
        <w:rPr>
          <w:rFonts w:ascii="PT Astra Serif" w:hAnsi="PT Astra Serif"/>
          <w:sz w:val="28"/>
          <w:szCs w:val="28"/>
        </w:rPr>
        <w:t>52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7 до точки 8 на юго-восток вдоль </w:t>
      </w:r>
      <w:r w:rsidR="00372566" w:rsidRPr="00372566">
        <w:rPr>
          <w:rFonts w:ascii="PT Astra Serif" w:hAnsi="PT Astra Serif"/>
          <w:sz w:val="28"/>
          <w:szCs w:val="28"/>
        </w:rPr>
        <w:t xml:space="preserve">границы территории объекта культурного наследия (далее – </w:t>
      </w:r>
      <w:proofErr w:type="gramStart"/>
      <w:r w:rsidR="00372566" w:rsidRPr="00372566">
        <w:rPr>
          <w:rFonts w:ascii="PT Astra Serif" w:hAnsi="PT Astra Serif"/>
          <w:sz w:val="28"/>
          <w:szCs w:val="28"/>
        </w:rPr>
        <w:t>ТР</w:t>
      </w:r>
      <w:proofErr w:type="gramEnd"/>
      <w:r w:rsidR="00372566" w:rsidRPr="00372566">
        <w:rPr>
          <w:rFonts w:ascii="PT Astra Serif" w:hAnsi="PT Astra Serif"/>
          <w:sz w:val="28"/>
          <w:szCs w:val="28"/>
        </w:rPr>
        <w:t>)</w:t>
      </w:r>
      <w:r w:rsidR="00554EA2">
        <w:rPr>
          <w:rFonts w:ascii="PT Astra Serif" w:hAnsi="PT Astra Serif"/>
          <w:sz w:val="28"/>
          <w:szCs w:val="28"/>
        </w:rPr>
        <w:t xml:space="preserve">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11,</w:t>
      </w:r>
      <w:r w:rsidR="00D55FC7" w:rsidRPr="00D55FC7">
        <w:rPr>
          <w:rFonts w:ascii="PT Astra Serif" w:hAnsi="PT Astra Serif"/>
          <w:sz w:val="28"/>
          <w:szCs w:val="28"/>
        </w:rPr>
        <w:t>90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8 до точки 9 на юго-запад вдоль границы </w:t>
      </w:r>
      <w:r w:rsidR="00554EA2">
        <w:rPr>
          <w:rFonts w:ascii="PT Astra Serif" w:hAnsi="PT Astra Serif"/>
          <w:sz w:val="28"/>
          <w:szCs w:val="28"/>
        </w:rPr>
        <w:t>ТР на расстоянии</w:t>
      </w:r>
      <w:r w:rsidR="00F22517">
        <w:rPr>
          <w:rFonts w:ascii="PT Astra Serif" w:hAnsi="PT Astra Serif"/>
          <w:sz w:val="28"/>
          <w:szCs w:val="28"/>
        </w:rPr>
        <w:t xml:space="preserve"> 9,</w:t>
      </w:r>
      <w:r w:rsidR="00D55FC7">
        <w:rPr>
          <w:rFonts w:ascii="PT Astra Serif" w:hAnsi="PT Astra Serif"/>
          <w:sz w:val="28"/>
          <w:szCs w:val="28"/>
        </w:rPr>
        <w:t>51 м, о</w:t>
      </w:r>
      <w:r w:rsidR="00D55FC7" w:rsidRPr="00D55FC7">
        <w:rPr>
          <w:rFonts w:ascii="PT Astra Serif" w:hAnsi="PT Astra Serif"/>
          <w:sz w:val="28"/>
          <w:szCs w:val="28"/>
        </w:rPr>
        <w:t>т точки 9 до точки 10 на северо-восток</w:t>
      </w:r>
      <w:r w:rsidR="00D55FC7">
        <w:rPr>
          <w:rFonts w:ascii="PT Astra Serif" w:hAnsi="PT Astra Serif"/>
          <w:sz w:val="28"/>
          <w:szCs w:val="28"/>
        </w:rPr>
        <w:t xml:space="preserve"> вдоль границы </w:t>
      </w:r>
      <w:proofErr w:type="gramStart"/>
      <w:r w:rsidR="00D55FC7">
        <w:rPr>
          <w:rFonts w:ascii="PT Astra Serif" w:hAnsi="PT Astra Serif"/>
          <w:sz w:val="28"/>
          <w:szCs w:val="28"/>
        </w:rPr>
        <w:t>ТР</w:t>
      </w:r>
      <w:proofErr w:type="gramEnd"/>
      <w:r w:rsidR="00D55FC7">
        <w:rPr>
          <w:rFonts w:ascii="PT Astra Serif" w:hAnsi="PT Astra Serif"/>
          <w:sz w:val="28"/>
          <w:szCs w:val="28"/>
        </w:rPr>
        <w:t xml:space="preserve"> </w:t>
      </w:r>
      <w:r w:rsidR="000130FC">
        <w:rPr>
          <w:rFonts w:ascii="PT Astra Serif" w:hAnsi="PT Astra Serif"/>
          <w:sz w:val="28"/>
          <w:szCs w:val="28"/>
        </w:rPr>
        <w:br/>
      </w:r>
      <w:r w:rsidR="00554EA2">
        <w:rPr>
          <w:rFonts w:ascii="PT Astra Serif" w:hAnsi="PT Astra Serif"/>
          <w:sz w:val="28"/>
          <w:szCs w:val="28"/>
        </w:rPr>
        <w:t>на расстоянии</w:t>
      </w:r>
      <w:r w:rsidR="00F22517">
        <w:rPr>
          <w:rFonts w:ascii="PT Astra Serif" w:hAnsi="PT Astra Serif"/>
          <w:sz w:val="28"/>
          <w:szCs w:val="28"/>
        </w:rPr>
        <w:t xml:space="preserve"> 11,</w:t>
      </w:r>
      <w:r w:rsidR="00D55FC7">
        <w:rPr>
          <w:rFonts w:ascii="PT Astra Serif" w:hAnsi="PT Astra Serif"/>
          <w:sz w:val="28"/>
          <w:szCs w:val="28"/>
        </w:rPr>
        <w:t>89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10 до точки 11 на </w:t>
      </w:r>
      <w:r w:rsidR="00554EA2">
        <w:rPr>
          <w:rFonts w:ascii="PT Astra Serif" w:hAnsi="PT Astra Serif"/>
          <w:sz w:val="28"/>
          <w:szCs w:val="28"/>
        </w:rPr>
        <w:t>юго-запад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0130FC">
        <w:rPr>
          <w:rFonts w:ascii="PT Astra Serif" w:hAnsi="PT Astra Serif"/>
          <w:sz w:val="28"/>
          <w:szCs w:val="28"/>
        </w:rPr>
        <w:br/>
      </w:r>
      <w:r w:rsidR="00F22517">
        <w:rPr>
          <w:rFonts w:ascii="PT Astra Serif" w:hAnsi="PT Astra Serif"/>
          <w:sz w:val="28"/>
          <w:szCs w:val="28"/>
        </w:rPr>
        <w:t>5,</w:t>
      </w:r>
      <w:r w:rsidR="00D55FC7">
        <w:rPr>
          <w:rFonts w:ascii="PT Astra Serif" w:hAnsi="PT Astra Serif"/>
          <w:sz w:val="28"/>
          <w:szCs w:val="28"/>
        </w:rPr>
        <w:t>25 м, о</w:t>
      </w:r>
      <w:r w:rsidR="00D55FC7" w:rsidRPr="00D55FC7">
        <w:rPr>
          <w:rFonts w:ascii="PT Astra Serif" w:hAnsi="PT Astra Serif"/>
          <w:sz w:val="28"/>
          <w:szCs w:val="28"/>
        </w:rPr>
        <w:t>т точки 11 до точки 12 на север</w:t>
      </w:r>
      <w:r w:rsidR="00554EA2">
        <w:rPr>
          <w:rFonts w:ascii="PT Astra Serif" w:hAnsi="PT Astra Serif"/>
          <w:sz w:val="28"/>
          <w:szCs w:val="28"/>
        </w:rPr>
        <w:t>о-восток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10,</w:t>
      </w:r>
      <w:r w:rsidR="00D55FC7">
        <w:rPr>
          <w:rFonts w:ascii="PT Astra Serif" w:hAnsi="PT Astra Serif"/>
          <w:sz w:val="28"/>
          <w:szCs w:val="28"/>
        </w:rPr>
        <w:t xml:space="preserve">68 м, </w:t>
      </w:r>
      <w:r w:rsidR="000130FC">
        <w:rPr>
          <w:rFonts w:ascii="PT Astra Serif" w:hAnsi="PT Astra Serif"/>
          <w:sz w:val="28"/>
          <w:szCs w:val="28"/>
        </w:rPr>
        <w:br/>
      </w:r>
      <w:r w:rsidR="00D55FC7">
        <w:rPr>
          <w:rFonts w:ascii="PT Astra Serif" w:hAnsi="PT Astra Serif"/>
          <w:sz w:val="28"/>
          <w:szCs w:val="28"/>
        </w:rPr>
        <w:t>о</w:t>
      </w:r>
      <w:r w:rsidR="00D55FC7" w:rsidRPr="00D55FC7">
        <w:rPr>
          <w:rFonts w:ascii="PT Astra Serif" w:hAnsi="PT Astra Serif"/>
          <w:sz w:val="28"/>
          <w:szCs w:val="28"/>
        </w:rPr>
        <w:t>т точки 12 до точки 13 на ю</w:t>
      </w:r>
      <w:r w:rsidR="00554EA2">
        <w:rPr>
          <w:rFonts w:ascii="PT Astra Serif" w:hAnsi="PT Astra Serif"/>
          <w:sz w:val="28"/>
          <w:szCs w:val="28"/>
        </w:rPr>
        <w:t>го-запад на расстоянии</w:t>
      </w:r>
      <w:r w:rsidR="00F22517">
        <w:rPr>
          <w:rFonts w:ascii="PT Astra Serif" w:hAnsi="PT Astra Serif"/>
          <w:sz w:val="28"/>
          <w:szCs w:val="28"/>
        </w:rPr>
        <w:t xml:space="preserve"> 33,</w:t>
      </w:r>
      <w:r w:rsidR="00D55FC7">
        <w:rPr>
          <w:rFonts w:ascii="PT Astra Serif" w:hAnsi="PT Astra Serif"/>
          <w:sz w:val="28"/>
          <w:szCs w:val="28"/>
        </w:rPr>
        <w:t>71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13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до точки 14 на юг</w:t>
      </w:r>
      <w:r w:rsidR="00554EA2">
        <w:rPr>
          <w:rFonts w:ascii="PT Astra Serif" w:hAnsi="PT Astra Serif"/>
          <w:sz w:val="28"/>
          <w:szCs w:val="28"/>
        </w:rPr>
        <w:t>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18,</w:t>
      </w:r>
      <w:r w:rsidR="00D55FC7">
        <w:rPr>
          <w:rFonts w:ascii="PT Astra Serif" w:hAnsi="PT Astra Serif"/>
          <w:sz w:val="28"/>
          <w:szCs w:val="28"/>
        </w:rPr>
        <w:t>11 м, о</w:t>
      </w:r>
      <w:r w:rsidR="00D55FC7" w:rsidRPr="00D55FC7">
        <w:rPr>
          <w:rFonts w:ascii="PT Astra Serif" w:hAnsi="PT Astra Serif"/>
          <w:sz w:val="28"/>
          <w:szCs w:val="28"/>
        </w:rPr>
        <w:t>т точки 14 до точки</w:t>
      </w:r>
      <w:r w:rsidR="009B23FD">
        <w:rPr>
          <w:rFonts w:ascii="PT Astra Serif" w:hAnsi="PT Astra Serif"/>
          <w:sz w:val="28"/>
          <w:szCs w:val="28"/>
        </w:rPr>
        <w:t xml:space="preserve"> </w:t>
      </w:r>
      <w:r w:rsidR="00D55FC7" w:rsidRPr="00D55FC7">
        <w:rPr>
          <w:rFonts w:ascii="PT Astra Serif" w:hAnsi="PT Astra Serif"/>
          <w:sz w:val="28"/>
          <w:szCs w:val="28"/>
        </w:rPr>
        <w:t xml:space="preserve">15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на севе</w:t>
      </w:r>
      <w:r w:rsidR="00554EA2">
        <w:rPr>
          <w:rFonts w:ascii="PT Astra Serif" w:hAnsi="PT Astra Serif"/>
          <w:sz w:val="28"/>
          <w:szCs w:val="28"/>
        </w:rPr>
        <w:t>ро-восток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4,</w:t>
      </w:r>
      <w:r w:rsidR="00D55FC7">
        <w:rPr>
          <w:rFonts w:ascii="PT Astra Serif" w:hAnsi="PT Astra Serif"/>
          <w:sz w:val="28"/>
          <w:szCs w:val="28"/>
        </w:rPr>
        <w:t>67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15 до точки 16 на северо-запад вдоль границы </w:t>
      </w:r>
      <w:proofErr w:type="gramStart"/>
      <w:r w:rsidR="00D55FC7" w:rsidRPr="00D55FC7">
        <w:rPr>
          <w:rFonts w:ascii="PT Astra Serif" w:hAnsi="PT Astra Serif"/>
          <w:sz w:val="28"/>
          <w:szCs w:val="28"/>
        </w:rPr>
        <w:t>ТР</w:t>
      </w:r>
      <w:proofErr w:type="gramEnd"/>
      <w:r w:rsidR="00D55FC7" w:rsidRPr="00D55FC7">
        <w:rPr>
          <w:rFonts w:ascii="PT Astra Serif" w:hAnsi="PT Astra Serif"/>
          <w:sz w:val="28"/>
          <w:szCs w:val="28"/>
        </w:rPr>
        <w:t xml:space="preserve"> на</w:t>
      </w:r>
      <w:r w:rsidR="00554EA2">
        <w:rPr>
          <w:rFonts w:ascii="PT Astra Serif" w:hAnsi="PT Astra Serif"/>
          <w:sz w:val="28"/>
          <w:szCs w:val="28"/>
        </w:rPr>
        <w:t xml:space="preserve">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13,</w:t>
      </w:r>
      <w:r w:rsidR="00D55FC7" w:rsidRPr="00D55FC7">
        <w:rPr>
          <w:rFonts w:ascii="PT Astra Serif" w:hAnsi="PT Astra Serif"/>
          <w:sz w:val="28"/>
          <w:szCs w:val="28"/>
        </w:rPr>
        <w:t>21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>т точки 16 до точки 17 на северо-восток</w:t>
      </w:r>
      <w:r w:rsidR="00554EA2">
        <w:rPr>
          <w:rFonts w:ascii="PT Astra Serif" w:hAnsi="PT Astra Serif"/>
          <w:sz w:val="28"/>
          <w:szCs w:val="28"/>
        </w:rPr>
        <w:t xml:space="preserve"> вдоль границы ТР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13,</w:t>
      </w:r>
      <w:r w:rsidR="00D55FC7" w:rsidRPr="00D55FC7">
        <w:rPr>
          <w:rFonts w:ascii="PT Astra Serif" w:hAnsi="PT Astra Serif"/>
          <w:sz w:val="28"/>
          <w:szCs w:val="28"/>
        </w:rPr>
        <w:t>19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17 до точки 18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на юго-восток</w:t>
      </w:r>
      <w:r w:rsidR="00554EA2">
        <w:rPr>
          <w:rFonts w:ascii="PT Astra Serif" w:hAnsi="PT Astra Serif"/>
          <w:sz w:val="28"/>
          <w:szCs w:val="28"/>
        </w:rPr>
        <w:t xml:space="preserve"> вдоль границы ТР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6,</w:t>
      </w:r>
      <w:r w:rsidR="00D55FC7" w:rsidRPr="00D55FC7">
        <w:rPr>
          <w:rFonts w:ascii="PT Astra Serif" w:hAnsi="PT Astra Serif"/>
          <w:sz w:val="28"/>
          <w:szCs w:val="28"/>
        </w:rPr>
        <w:t>39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18 до точки 19 на северо-восток вдоль границы </w:t>
      </w:r>
      <w:proofErr w:type="gramStart"/>
      <w:r w:rsidR="00D55FC7" w:rsidRPr="00D55FC7">
        <w:rPr>
          <w:rFonts w:ascii="PT Astra Serif" w:hAnsi="PT Astra Serif"/>
          <w:sz w:val="28"/>
          <w:szCs w:val="28"/>
        </w:rPr>
        <w:t>ТР</w:t>
      </w:r>
      <w:proofErr w:type="gramEnd"/>
      <w:r w:rsidR="00D55FC7" w:rsidRPr="00D55FC7">
        <w:rPr>
          <w:rFonts w:ascii="PT Astra Serif" w:hAnsi="PT Astra Serif"/>
          <w:sz w:val="28"/>
          <w:szCs w:val="28"/>
        </w:rPr>
        <w:t xml:space="preserve"> н</w:t>
      </w:r>
      <w:r w:rsidR="00554EA2">
        <w:rPr>
          <w:rFonts w:ascii="PT Astra Serif" w:hAnsi="PT Astra Serif"/>
          <w:sz w:val="28"/>
          <w:szCs w:val="28"/>
        </w:rPr>
        <w:t>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2,</w:t>
      </w:r>
      <w:r w:rsidR="00D55FC7" w:rsidRPr="00D55FC7">
        <w:rPr>
          <w:rFonts w:ascii="PT Astra Serif" w:hAnsi="PT Astra Serif"/>
          <w:sz w:val="28"/>
          <w:szCs w:val="28"/>
        </w:rPr>
        <w:t>38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19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до точки 20 на юго-восток</w:t>
      </w:r>
      <w:r w:rsidR="00554EA2">
        <w:rPr>
          <w:rFonts w:ascii="PT Astra Serif" w:hAnsi="PT Astra Serif"/>
          <w:sz w:val="28"/>
          <w:szCs w:val="28"/>
        </w:rPr>
        <w:t xml:space="preserve"> вдоль границы ТР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5,</w:t>
      </w:r>
      <w:r w:rsidR="00D55FC7" w:rsidRPr="00D55FC7">
        <w:rPr>
          <w:rFonts w:ascii="PT Astra Serif" w:hAnsi="PT Astra Serif"/>
          <w:sz w:val="28"/>
          <w:szCs w:val="28"/>
        </w:rPr>
        <w:t>77 м</w:t>
      </w:r>
      <w:r>
        <w:rPr>
          <w:rFonts w:ascii="PT Astra Serif" w:hAnsi="PT Astra Serif"/>
          <w:sz w:val="28"/>
          <w:szCs w:val="28"/>
        </w:rPr>
        <w:t xml:space="preserve">, </w:t>
      </w:r>
      <w:r w:rsidR="00D55FC7">
        <w:rPr>
          <w:rFonts w:ascii="PT Astra Serif" w:hAnsi="PT Astra Serif"/>
          <w:sz w:val="28"/>
          <w:szCs w:val="28"/>
        </w:rPr>
        <w:t>о</w:t>
      </w:r>
      <w:r w:rsidR="00D55FC7" w:rsidRPr="00D55FC7">
        <w:rPr>
          <w:rFonts w:ascii="PT Astra Serif" w:hAnsi="PT Astra Serif"/>
          <w:sz w:val="28"/>
          <w:szCs w:val="28"/>
        </w:rPr>
        <w:t>т точки 20 до точки 21 на северо-восток</w:t>
      </w:r>
      <w:r w:rsidR="00D55FC7">
        <w:rPr>
          <w:rFonts w:ascii="PT Astra Serif" w:hAnsi="PT Astra Serif"/>
          <w:sz w:val="28"/>
          <w:szCs w:val="28"/>
        </w:rPr>
        <w:t xml:space="preserve"> вдоль границы </w:t>
      </w:r>
      <w:r w:rsidR="00554EA2">
        <w:rPr>
          <w:rFonts w:ascii="PT Astra Serif" w:hAnsi="PT Astra Serif"/>
          <w:sz w:val="28"/>
          <w:szCs w:val="28"/>
        </w:rPr>
        <w:t>ТР на расстоянии</w:t>
      </w:r>
      <w:r w:rsidR="00F22517">
        <w:rPr>
          <w:rFonts w:ascii="PT Astra Serif" w:hAnsi="PT Astra Serif"/>
          <w:sz w:val="28"/>
          <w:szCs w:val="28"/>
        </w:rPr>
        <w:t xml:space="preserve"> 10,</w:t>
      </w:r>
      <w:r w:rsidR="00D55FC7">
        <w:rPr>
          <w:rFonts w:ascii="PT Astra Serif" w:hAnsi="PT Astra Serif"/>
          <w:sz w:val="28"/>
          <w:szCs w:val="28"/>
        </w:rPr>
        <w:t xml:space="preserve">75 м, </w:t>
      </w:r>
      <w:r w:rsidR="000130FC">
        <w:rPr>
          <w:rFonts w:ascii="PT Astra Serif" w:hAnsi="PT Astra Serif"/>
          <w:sz w:val="28"/>
          <w:szCs w:val="28"/>
        </w:rPr>
        <w:br/>
      </w:r>
      <w:r w:rsidR="00D55FC7">
        <w:rPr>
          <w:rFonts w:ascii="PT Astra Serif" w:hAnsi="PT Astra Serif"/>
          <w:sz w:val="28"/>
          <w:szCs w:val="28"/>
        </w:rPr>
        <w:t>о</w:t>
      </w:r>
      <w:r w:rsidR="00D55FC7" w:rsidRPr="00D55FC7">
        <w:rPr>
          <w:rFonts w:ascii="PT Astra Serif" w:hAnsi="PT Astra Serif"/>
          <w:sz w:val="28"/>
          <w:szCs w:val="28"/>
        </w:rPr>
        <w:t>т точки 21 до точки 22 на юго-восток вдоль границы ТР на р</w:t>
      </w:r>
      <w:r w:rsidR="00554EA2">
        <w:rPr>
          <w:rFonts w:ascii="PT Astra Serif" w:hAnsi="PT Astra Serif"/>
          <w:sz w:val="28"/>
          <w:szCs w:val="28"/>
        </w:rPr>
        <w:t>асстоянии</w:t>
      </w:r>
      <w:r w:rsidR="00F22517">
        <w:rPr>
          <w:rFonts w:ascii="PT Astra Serif" w:hAnsi="PT Astra Serif"/>
          <w:sz w:val="28"/>
          <w:szCs w:val="28"/>
        </w:rPr>
        <w:t xml:space="preserve"> 18,</w:t>
      </w:r>
      <w:r w:rsidR="00D55FC7">
        <w:rPr>
          <w:rFonts w:ascii="PT Astra Serif" w:hAnsi="PT Astra Serif"/>
          <w:sz w:val="28"/>
          <w:szCs w:val="28"/>
        </w:rPr>
        <w:t>42 м, о</w:t>
      </w:r>
      <w:r w:rsidR="00D55FC7" w:rsidRPr="00D55FC7">
        <w:rPr>
          <w:rFonts w:ascii="PT Astra Serif" w:hAnsi="PT Astra Serif"/>
          <w:sz w:val="28"/>
          <w:szCs w:val="28"/>
        </w:rPr>
        <w:t>т точки 22 до точки 23 на юго-запад</w:t>
      </w:r>
      <w:r w:rsidR="00554EA2">
        <w:rPr>
          <w:rFonts w:ascii="PT Astra Serif" w:hAnsi="PT Astra Serif"/>
          <w:sz w:val="28"/>
          <w:szCs w:val="28"/>
        </w:rPr>
        <w:t xml:space="preserve"> вдоль границы </w:t>
      </w:r>
      <w:proofErr w:type="gramStart"/>
      <w:r w:rsidR="00554EA2">
        <w:rPr>
          <w:rFonts w:ascii="PT Astra Serif" w:hAnsi="PT Astra Serif"/>
          <w:sz w:val="28"/>
          <w:szCs w:val="28"/>
        </w:rPr>
        <w:t>ТР</w:t>
      </w:r>
      <w:proofErr w:type="gramEnd"/>
      <w:r w:rsidR="00554EA2">
        <w:rPr>
          <w:rFonts w:ascii="PT Astra Serif" w:hAnsi="PT Astra Serif"/>
          <w:sz w:val="28"/>
          <w:szCs w:val="28"/>
        </w:rPr>
        <w:t xml:space="preserve"> на расстоянии</w:t>
      </w:r>
      <w:r w:rsidR="00D55FC7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18,</w:t>
      </w:r>
      <w:r w:rsidR="00D55FC7" w:rsidRPr="00D55FC7">
        <w:rPr>
          <w:rFonts w:ascii="PT Astra Serif" w:hAnsi="PT Astra Serif"/>
          <w:sz w:val="28"/>
          <w:szCs w:val="28"/>
        </w:rPr>
        <w:t>61 м</w:t>
      </w:r>
      <w:r w:rsidR="00D55FC7">
        <w:rPr>
          <w:rFonts w:ascii="PT Astra Serif" w:hAnsi="PT Astra Serif"/>
          <w:sz w:val="28"/>
          <w:szCs w:val="28"/>
        </w:rPr>
        <w:t>, о</w:t>
      </w:r>
      <w:r w:rsidR="00D55FC7" w:rsidRPr="00D55FC7">
        <w:rPr>
          <w:rFonts w:ascii="PT Astra Serif" w:hAnsi="PT Astra Serif"/>
          <w:sz w:val="28"/>
          <w:szCs w:val="28"/>
        </w:rPr>
        <w:t>т точки 23 до точки 24 на северо-запад</w:t>
      </w:r>
      <w:r w:rsidR="00D55FC7">
        <w:rPr>
          <w:rFonts w:ascii="PT Astra Serif" w:hAnsi="PT Astra Serif"/>
          <w:sz w:val="28"/>
          <w:szCs w:val="28"/>
        </w:rPr>
        <w:t xml:space="preserve"> вдоль границы ТР на рассто</w:t>
      </w:r>
      <w:r w:rsidR="00554EA2">
        <w:rPr>
          <w:rFonts w:ascii="PT Astra Serif" w:hAnsi="PT Astra Serif"/>
          <w:sz w:val="28"/>
          <w:szCs w:val="28"/>
        </w:rPr>
        <w:t>янии</w:t>
      </w:r>
      <w:r w:rsidR="00824171">
        <w:rPr>
          <w:rFonts w:ascii="PT Astra Serif" w:hAnsi="PT Astra Serif"/>
          <w:sz w:val="28"/>
          <w:szCs w:val="28"/>
        </w:rPr>
        <w:t xml:space="preserve"> 2,</w:t>
      </w:r>
      <w:r w:rsidR="00D55FC7">
        <w:rPr>
          <w:rFonts w:ascii="PT Astra Serif" w:hAnsi="PT Astra Serif"/>
          <w:sz w:val="28"/>
          <w:szCs w:val="28"/>
        </w:rPr>
        <w:t>2 м, о</w:t>
      </w:r>
      <w:r w:rsidR="00D55FC7" w:rsidRPr="00D55FC7">
        <w:rPr>
          <w:rFonts w:ascii="PT Astra Serif" w:hAnsi="PT Astra Serif"/>
          <w:sz w:val="28"/>
          <w:szCs w:val="28"/>
        </w:rPr>
        <w:t>т точки 24 до точки 25 на ю</w:t>
      </w:r>
      <w:r w:rsidR="00554EA2">
        <w:rPr>
          <w:rFonts w:ascii="PT Astra Serif" w:hAnsi="PT Astra Serif"/>
          <w:sz w:val="28"/>
          <w:szCs w:val="28"/>
        </w:rPr>
        <w:t>го-запад на расстоянии</w:t>
      </w:r>
      <w:r w:rsidR="00F22517">
        <w:rPr>
          <w:rFonts w:ascii="PT Astra Serif" w:hAnsi="PT Astra Serif"/>
          <w:sz w:val="28"/>
          <w:szCs w:val="28"/>
        </w:rPr>
        <w:t xml:space="preserve"> 58,</w:t>
      </w:r>
      <w:r w:rsidR="00D55FC7">
        <w:rPr>
          <w:rFonts w:ascii="PT Astra Serif" w:hAnsi="PT Astra Serif"/>
          <w:sz w:val="28"/>
          <w:szCs w:val="28"/>
        </w:rPr>
        <w:t>34 м, о</w:t>
      </w:r>
      <w:r w:rsidR="00D55FC7" w:rsidRPr="00D55FC7">
        <w:rPr>
          <w:rFonts w:ascii="PT Astra Serif" w:hAnsi="PT Astra Serif"/>
          <w:sz w:val="28"/>
          <w:szCs w:val="28"/>
        </w:rPr>
        <w:t xml:space="preserve">т точки 25 </w:t>
      </w:r>
      <w:r w:rsidR="000130FC">
        <w:rPr>
          <w:rFonts w:ascii="PT Astra Serif" w:hAnsi="PT Astra Serif"/>
          <w:sz w:val="28"/>
          <w:szCs w:val="28"/>
        </w:rPr>
        <w:br/>
      </w:r>
      <w:r w:rsidR="00D55FC7" w:rsidRPr="00D55FC7">
        <w:rPr>
          <w:rFonts w:ascii="PT Astra Serif" w:hAnsi="PT Astra Serif"/>
          <w:sz w:val="28"/>
          <w:szCs w:val="28"/>
        </w:rPr>
        <w:t>до точки 26 на юг</w:t>
      </w:r>
      <w:r w:rsidR="00554EA2">
        <w:rPr>
          <w:rFonts w:ascii="PT Astra Serif" w:hAnsi="PT Astra Serif"/>
          <w:sz w:val="28"/>
          <w:szCs w:val="28"/>
        </w:rPr>
        <w:t>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34,</w:t>
      </w:r>
      <w:r w:rsidR="00D55FC7">
        <w:rPr>
          <w:rFonts w:ascii="PT Astra Serif" w:hAnsi="PT Astra Serif"/>
          <w:sz w:val="28"/>
          <w:szCs w:val="28"/>
        </w:rPr>
        <w:t>17 м, о</w:t>
      </w:r>
      <w:r w:rsidR="00D55FC7" w:rsidRPr="00D55FC7">
        <w:rPr>
          <w:rFonts w:ascii="PT Astra Serif" w:hAnsi="PT Astra Serif"/>
          <w:sz w:val="28"/>
          <w:szCs w:val="28"/>
        </w:rPr>
        <w:t>т точки 26 до точк</w:t>
      </w:r>
      <w:r w:rsidR="00554EA2">
        <w:rPr>
          <w:rFonts w:ascii="PT Astra Serif" w:hAnsi="PT Astra Serif"/>
          <w:sz w:val="28"/>
          <w:szCs w:val="28"/>
        </w:rPr>
        <w:t xml:space="preserve">и 27 </w:t>
      </w:r>
      <w:r w:rsidR="000130FC">
        <w:rPr>
          <w:rFonts w:ascii="PT Astra Serif" w:hAnsi="PT Astra Serif"/>
          <w:sz w:val="28"/>
          <w:szCs w:val="28"/>
        </w:rPr>
        <w:br/>
      </w:r>
      <w:r w:rsidR="00554EA2">
        <w:rPr>
          <w:rFonts w:ascii="PT Astra Serif" w:hAnsi="PT Astra Serif"/>
          <w:sz w:val="28"/>
          <w:szCs w:val="28"/>
        </w:rPr>
        <w:t>на юго-восток на расстоянии</w:t>
      </w:r>
      <w:r w:rsidR="00F22517">
        <w:rPr>
          <w:rFonts w:ascii="PT Astra Serif" w:hAnsi="PT Astra Serif"/>
          <w:sz w:val="28"/>
          <w:szCs w:val="28"/>
        </w:rPr>
        <w:t xml:space="preserve"> 5,</w:t>
      </w:r>
      <w:r w:rsidR="00D55FC7" w:rsidRPr="00D55FC7">
        <w:rPr>
          <w:rFonts w:ascii="PT Astra Serif" w:hAnsi="PT Astra Serif"/>
          <w:sz w:val="28"/>
          <w:szCs w:val="28"/>
        </w:rPr>
        <w:t xml:space="preserve">50 </w:t>
      </w:r>
      <w:proofErr w:type="gramStart"/>
      <w:r w:rsidR="00D55FC7" w:rsidRPr="00D55FC7">
        <w:rPr>
          <w:rFonts w:ascii="PT Astra Serif" w:hAnsi="PT Astra Serif"/>
          <w:sz w:val="28"/>
          <w:szCs w:val="28"/>
        </w:rPr>
        <w:t>м</w:t>
      </w:r>
      <w:r w:rsidR="00594C8E">
        <w:rPr>
          <w:rFonts w:ascii="PT Astra Serif" w:hAnsi="PT Astra Serif"/>
          <w:sz w:val="28"/>
          <w:szCs w:val="28"/>
        </w:rPr>
        <w:t>, о</w:t>
      </w:r>
      <w:r w:rsidR="00372566">
        <w:rPr>
          <w:rFonts w:ascii="PT Astra Serif" w:hAnsi="PT Astra Serif"/>
          <w:sz w:val="28"/>
          <w:szCs w:val="28"/>
        </w:rPr>
        <w:t>т точки 27 до точки 28 на юго-</w:t>
      </w:r>
      <w:r w:rsidR="00554EA2">
        <w:rPr>
          <w:rFonts w:ascii="PT Astra Serif" w:hAnsi="PT Astra Serif"/>
          <w:sz w:val="28"/>
          <w:szCs w:val="28"/>
        </w:rPr>
        <w:t xml:space="preserve">восток </w:t>
      </w:r>
      <w:r w:rsidR="000130FC">
        <w:rPr>
          <w:rFonts w:ascii="PT Astra Serif" w:hAnsi="PT Astra Serif"/>
          <w:sz w:val="28"/>
          <w:szCs w:val="28"/>
        </w:rPr>
        <w:br/>
      </w:r>
      <w:r w:rsidR="00554EA2">
        <w:rPr>
          <w:rFonts w:ascii="PT Astra Serif" w:hAnsi="PT Astra Serif"/>
          <w:sz w:val="28"/>
          <w:szCs w:val="28"/>
        </w:rPr>
        <w:t>на расстоянии</w:t>
      </w:r>
      <w:r w:rsidR="00F22517">
        <w:rPr>
          <w:rFonts w:ascii="PT Astra Serif" w:hAnsi="PT Astra Serif"/>
          <w:sz w:val="28"/>
          <w:szCs w:val="28"/>
        </w:rPr>
        <w:t xml:space="preserve"> 1,</w:t>
      </w:r>
      <w:r w:rsidR="00594C8E" w:rsidRPr="00594C8E">
        <w:rPr>
          <w:rFonts w:ascii="PT Astra Serif" w:hAnsi="PT Astra Serif"/>
          <w:sz w:val="28"/>
          <w:szCs w:val="28"/>
        </w:rPr>
        <w:t>53 м</w:t>
      </w:r>
      <w:r w:rsidR="00594C8E">
        <w:rPr>
          <w:rFonts w:ascii="PT Astra Serif" w:hAnsi="PT Astra Serif"/>
          <w:sz w:val="28"/>
          <w:szCs w:val="28"/>
        </w:rPr>
        <w:t>, о</w:t>
      </w:r>
      <w:r w:rsidR="00594C8E" w:rsidRPr="00594C8E">
        <w:rPr>
          <w:rFonts w:ascii="PT Astra Serif" w:hAnsi="PT Astra Serif"/>
          <w:sz w:val="28"/>
          <w:szCs w:val="28"/>
        </w:rPr>
        <w:t xml:space="preserve">т </w:t>
      </w:r>
      <w:r w:rsidR="00594C8E">
        <w:rPr>
          <w:rFonts w:ascii="PT Astra Serif" w:hAnsi="PT Astra Serif"/>
          <w:sz w:val="28"/>
          <w:szCs w:val="28"/>
        </w:rPr>
        <w:t>точки 28 до точки 29 на северо-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594C8E" w:rsidRPr="00594C8E">
        <w:rPr>
          <w:rFonts w:ascii="PT Astra Serif" w:hAnsi="PT Astra Serif"/>
          <w:sz w:val="28"/>
          <w:szCs w:val="28"/>
        </w:rPr>
        <w:t xml:space="preserve"> </w:t>
      </w:r>
      <w:r w:rsidR="00F22517">
        <w:rPr>
          <w:rFonts w:ascii="PT Astra Serif" w:hAnsi="PT Astra Serif"/>
          <w:sz w:val="28"/>
          <w:szCs w:val="28"/>
        </w:rPr>
        <w:t>4,</w:t>
      </w:r>
      <w:r w:rsidR="00594C8E">
        <w:rPr>
          <w:rFonts w:ascii="PT Astra Serif" w:hAnsi="PT Astra Serif"/>
          <w:sz w:val="28"/>
          <w:szCs w:val="28"/>
        </w:rPr>
        <w:t>68 м, о</w:t>
      </w:r>
      <w:r w:rsidR="00594C8E" w:rsidRPr="00594C8E">
        <w:rPr>
          <w:rFonts w:ascii="PT Astra Serif" w:hAnsi="PT Astra Serif"/>
          <w:sz w:val="28"/>
          <w:szCs w:val="28"/>
        </w:rPr>
        <w:t>т точки 29 до точки 30 на севе</w:t>
      </w:r>
      <w:r w:rsidR="00E204A4">
        <w:rPr>
          <w:rFonts w:ascii="PT Astra Serif" w:hAnsi="PT Astra Serif"/>
          <w:sz w:val="28"/>
          <w:szCs w:val="28"/>
        </w:rPr>
        <w:t>ро-</w:t>
      </w:r>
      <w:r w:rsidR="00554EA2">
        <w:rPr>
          <w:rFonts w:ascii="PT Astra Serif" w:hAnsi="PT Astra Serif"/>
          <w:sz w:val="28"/>
          <w:szCs w:val="28"/>
        </w:rPr>
        <w:t>запад на расстоянии</w:t>
      </w:r>
      <w:r w:rsidR="00F22517">
        <w:rPr>
          <w:rFonts w:ascii="PT Astra Serif" w:hAnsi="PT Astra Serif"/>
          <w:sz w:val="28"/>
          <w:szCs w:val="28"/>
        </w:rPr>
        <w:t xml:space="preserve"> 1,</w:t>
      </w:r>
      <w:r w:rsidR="00594AC0">
        <w:rPr>
          <w:rFonts w:ascii="PT Astra Serif" w:hAnsi="PT Astra Serif"/>
          <w:sz w:val="28"/>
          <w:szCs w:val="28"/>
        </w:rPr>
        <w:t>00 м</w:t>
      </w:r>
      <w:r w:rsidR="00594C8E">
        <w:rPr>
          <w:rFonts w:ascii="PT Astra Serif" w:hAnsi="PT Astra Serif"/>
          <w:sz w:val="28"/>
          <w:szCs w:val="28"/>
        </w:rPr>
        <w:t xml:space="preserve">, </w:t>
      </w:r>
      <w:r w:rsidR="000130FC">
        <w:rPr>
          <w:rFonts w:ascii="PT Astra Serif" w:hAnsi="PT Astra Serif"/>
          <w:sz w:val="28"/>
          <w:szCs w:val="28"/>
        </w:rPr>
        <w:br/>
      </w:r>
      <w:r w:rsidR="00594C8E">
        <w:rPr>
          <w:rFonts w:ascii="PT Astra Serif" w:hAnsi="PT Astra Serif"/>
          <w:sz w:val="28"/>
          <w:szCs w:val="28"/>
        </w:rPr>
        <w:t>о</w:t>
      </w:r>
      <w:r w:rsidR="00594C8E" w:rsidRPr="00594C8E">
        <w:rPr>
          <w:rFonts w:ascii="PT Astra Serif" w:hAnsi="PT Astra Serif"/>
          <w:sz w:val="28"/>
          <w:szCs w:val="28"/>
        </w:rPr>
        <w:t>т точки 30 до точки 31 на северо</w:t>
      </w:r>
      <w:r w:rsidR="00BD4738">
        <w:rPr>
          <w:rFonts w:ascii="PT Astra Serif" w:hAnsi="PT Astra Serif"/>
          <w:sz w:val="28"/>
          <w:szCs w:val="28"/>
        </w:rPr>
        <w:t>-</w:t>
      </w:r>
      <w:r w:rsidR="00594C8E">
        <w:rPr>
          <w:rFonts w:ascii="PT Astra Serif" w:hAnsi="PT Astra Serif"/>
          <w:sz w:val="28"/>
          <w:szCs w:val="28"/>
        </w:rPr>
        <w:t xml:space="preserve">восток </w:t>
      </w:r>
      <w:r w:rsidR="00554EA2">
        <w:rPr>
          <w:rFonts w:ascii="PT Astra Serif" w:hAnsi="PT Astra Serif"/>
          <w:sz w:val="28"/>
          <w:szCs w:val="28"/>
        </w:rPr>
        <w:t>на расстоянии</w:t>
      </w:r>
      <w:r w:rsidR="00F22517">
        <w:rPr>
          <w:rFonts w:ascii="PT Astra Serif" w:hAnsi="PT Astra Serif"/>
          <w:sz w:val="28"/>
          <w:szCs w:val="28"/>
        </w:rPr>
        <w:t xml:space="preserve"> 23,</w:t>
      </w:r>
      <w:r w:rsidR="00594C8E">
        <w:rPr>
          <w:rFonts w:ascii="PT Astra Serif" w:hAnsi="PT Astra Serif"/>
          <w:sz w:val="28"/>
          <w:szCs w:val="28"/>
        </w:rPr>
        <w:t>08 м, о</w:t>
      </w:r>
      <w:r w:rsidR="00594C8E" w:rsidRPr="00594C8E">
        <w:rPr>
          <w:rFonts w:ascii="PT Astra Serif" w:hAnsi="PT Astra Serif"/>
          <w:sz w:val="28"/>
          <w:szCs w:val="28"/>
        </w:rPr>
        <w:t xml:space="preserve">т точки 31 </w:t>
      </w:r>
      <w:r w:rsidR="000130FC">
        <w:rPr>
          <w:rFonts w:ascii="PT Astra Serif" w:hAnsi="PT Astra Serif"/>
          <w:sz w:val="28"/>
          <w:szCs w:val="28"/>
        </w:rPr>
        <w:br/>
      </w:r>
      <w:r w:rsidR="00594C8E" w:rsidRPr="00594C8E">
        <w:rPr>
          <w:rFonts w:ascii="PT Astra Serif" w:hAnsi="PT Astra Serif"/>
          <w:sz w:val="28"/>
          <w:szCs w:val="28"/>
        </w:rPr>
        <w:t>до точки 32 на юг</w:t>
      </w:r>
      <w:r w:rsidR="00372566">
        <w:rPr>
          <w:rFonts w:ascii="PT Astra Serif" w:hAnsi="PT Astra Serif"/>
          <w:sz w:val="28"/>
          <w:szCs w:val="28"/>
        </w:rPr>
        <w:t>о-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1,</w:t>
      </w:r>
      <w:r w:rsidR="00594C8E">
        <w:rPr>
          <w:rFonts w:ascii="PT Astra Serif" w:hAnsi="PT Astra Serif"/>
          <w:sz w:val="28"/>
          <w:szCs w:val="28"/>
        </w:rPr>
        <w:t>00</w:t>
      </w:r>
      <w:proofErr w:type="gramEnd"/>
      <w:r w:rsidR="00594C8E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594C8E">
        <w:rPr>
          <w:rFonts w:ascii="PT Astra Serif" w:hAnsi="PT Astra Serif"/>
          <w:sz w:val="28"/>
          <w:szCs w:val="28"/>
        </w:rPr>
        <w:t>м, о</w:t>
      </w:r>
      <w:r w:rsidR="00594C8E" w:rsidRPr="00594C8E">
        <w:rPr>
          <w:rFonts w:ascii="PT Astra Serif" w:hAnsi="PT Astra Serif"/>
          <w:sz w:val="28"/>
          <w:szCs w:val="28"/>
        </w:rPr>
        <w:t>т</w:t>
      </w:r>
      <w:r w:rsidR="00594C8E">
        <w:rPr>
          <w:rFonts w:ascii="PT Astra Serif" w:hAnsi="PT Astra Serif"/>
          <w:sz w:val="28"/>
          <w:szCs w:val="28"/>
        </w:rPr>
        <w:t xml:space="preserve"> точки 32 до точки 33 </w:t>
      </w:r>
      <w:r w:rsidR="000130FC">
        <w:rPr>
          <w:rFonts w:ascii="PT Astra Serif" w:hAnsi="PT Astra Serif"/>
          <w:sz w:val="28"/>
          <w:szCs w:val="28"/>
        </w:rPr>
        <w:br/>
      </w:r>
      <w:r w:rsidR="00594C8E">
        <w:rPr>
          <w:rFonts w:ascii="PT Astra Serif" w:hAnsi="PT Astra Serif"/>
          <w:sz w:val="28"/>
          <w:szCs w:val="28"/>
        </w:rPr>
        <w:t>на северо</w:t>
      </w:r>
      <w:r w:rsidR="00594C8E" w:rsidRPr="00594C8E">
        <w:rPr>
          <w:rFonts w:ascii="PT Astra Serif" w:hAnsi="PT Astra Serif"/>
          <w:sz w:val="28"/>
          <w:szCs w:val="28"/>
        </w:rPr>
        <w:t>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2,</w:t>
      </w:r>
      <w:r w:rsidR="00594C8E">
        <w:rPr>
          <w:rFonts w:ascii="PT Astra Serif" w:hAnsi="PT Astra Serif"/>
          <w:sz w:val="28"/>
          <w:szCs w:val="28"/>
        </w:rPr>
        <w:t>98 м, о</w:t>
      </w:r>
      <w:r w:rsidR="00594C8E" w:rsidRPr="00594C8E">
        <w:rPr>
          <w:rFonts w:ascii="PT Astra Serif" w:hAnsi="PT Astra Serif"/>
          <w:sz w:val="28"/>
          <w:szCs w:val="28"/>
        </w:rPr>
        <w:t>т</w:t>
      </w:r>
      <w:r w:rsidR="00594C8E">
        <w:rPr>
          <w:rFonts w:ascii="PT Astra Serif" w:hAnsi="PT Astra Serif"/>
          <w:sz w:val="28"/>
          <w:szCs w:val="28"/>
        </w:rPr>
        <w:t xml:space="preserve"> точки 33 до точки </w:t>
      </w:r>
      <w:r w:rsidR="00554EA2">
        <w:rPr>
          <w:rFonts w:ascii="PT Astra Serif" w:hAnsi="PT Astra Serif"/>
          <w:sz w:val="28"/>
          <w:szCs w:val="28"/>
        </w:rPr>
        <w:t>34 на северо-запад на расстоянии</w:t>
      </w:r>
      <w:r w:rsidR="00091C2D">
        <w:rPr>
          <w:rFonts w:ascii="PT Astra Serif" w:hAnsi="PT Astra Serif"/>
          <w:sz w:val="28"/>
          <w:szCs w:val="28"/>
        </w:rPr>
        <w:t xml:space="preserve"> 0,</w:t>
      </w:r>
      <w:r w:rsidR="00594C8E">
        <w:rPr>
          <w:rFonts w:ascii="PT Astra Serif" w:hAnsi="PT Astra Serif"/>
          <w:sz w:val="28"/>
          <w:szCs w:val="28"/>
        </w:rPr>
        <w:t>99 м, о</w:t>
      </w:r>
      <w:r w:rsidR="00594C8E" w:rsidRPr="00594C8E">
        <w:rPr>
          <w:rFonts w:ascii="PT Astra Serif" w:hAnsi="PT Astra Serif"/>
          <w:sz w:val="28"/>
          <w:szCs w:val="28"/>
        </w:rPr>
        <w:t>т</w:t>
      </w:r>
      <w:r w:rsidR="00594C8E">
        <w:rPr>
          <w:rFonts w:ascii="PT Astra Serif" w:hAnsi="PT Astra Serif"/>
          <w:sz w:val="28"/>
          <w:szCs w:val="28"/>
        </w:rPr>
        <w:t xml:space="preserve"> точки 34 до точки 3</w:t>
      </w:r>
      <w:r w:rsidR="00554EA2">
        <w:rPr>
          <w:rFonts w:ascii="PT Astra Serif" w:hAnsi="PT Astra Serif"/>
          <w:sz w:val="28"/>
          <w:szCs w:val="28"/>
        </w:rPr>
        <w:t>5 на северо-восток на расстоянии</w:t>
      </w:r>
      <w:r w:rsidR="00824171">
        <w:rPr>
          <w:rFonts w:ascii="PT Astra Serif" w:hAnsi="PT Astra Serif"/>
          <w:sz w:val="28"/>
          <w:szCs w:val="28"/>
        </w:rPr>
        <w:t xml:space="preserve"> 8,</w:t>
      </w:r>
      <w:r w:rsidR="00594C8E">
        <w:rPr>
          <w:rFonts w:ascii="PT Astra Serif" w:hAnsi="PT Astra Serif"/>
          <w:sz w:val="28"/>
          <w:szCs w:val="28"/>
        </w:rPr>
        <w:t>11 м, о</w:t>
      </w:r>
      <w:r w:rsidR="00594C8E" w:rsidRPr="00594C8E">
        <w:rPr>
          <w:rFonts w:ascii="PT Astra Serif" w:hAnsi="PT Astra Serif"/>
          <w:sz w:val="28"/>
          <w:szCs w:val="28"/>
        </w:rPr>
        <w:t>т</w:t>
      </w:r>
      <w:r w:rsidR="00594C8E">
        <w:rPr>
          <w:rFonts w:ascii="PT Astra Serif" w:hAnsi="PT Astra Serif"/>
          <w:sz w:val="28"/>
          <w:szCs w:val="28"/>
        </w:rPr>
        <w:t xml:space="preserve"> точки 35 до точки 3</w:t>
      </w:r>
      <w:r w:rsidR="00554EA2">
        <w:rPr>
          <w:rFonts w:ascii="PT Astra Serif" w:hAnsi="PT Astra Serif"/>
          <w:sz w:val="28"/>
          <w:szCs w:val="28"/>
        </w:rPr>
        <w:t>6 на северо-восток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0,</w:t>
      </w:r>
      <w:r w:rsidR="00783C4B">
        <w:rPr>
          <w:rFonts w:ascii="PT Astra Serif" w:hAnsi="PT Astra Serif"/>
          <w:sz w:val="28"/>
          <w:szCs w:val="28"/>
        </w:rPr>
        <w:t>57 м</w:t>
      </w:r>
      <w:r w:rsidR="00594C8E">
        <w:rPr>
          <w:rFonts w:ascii="PT Astra Serif" w:hAnsi="PT Astra Serif"/>
          <w:sz w:val="28"/>
          <w:szCs w:val="28"/>
        </w:rPr>
        <w:t>, о</w:t>
      </w:r>
      <w:r w:rsidR="00594C8E" w:rsidRPr="00594C8E">
        <w:rPr>
          <w:rFonts w:ascii="PT Astra Serif" w:hAnsi="PT Astra Serif"/>
          <w:sz w:val="28"/>
          <w:szCs w:val="28"/>
        </w:rPr>
        <w:t>т точки 3</w:t>
      </w:r>
      <w:r w:rsidR="00594C8E">
        <w:rPr>
          <w:rFonts w:ascii="PT Astra Serif" w:hAnsi="PT Astra Serif"/>
          <w:sz w:val="28"/>
          <w:szCs w:val="28"/>
        </w:rPr>
        <w:t>6 до точки 37 на северо</w:t>
      </w:r>
      <w:r w:rsidR="00372566">
        <w:rPr>
          <w:rFonts w:ascii="PT Astra Serif" w:hAnsi="PT Astra Serif"/>
          <w:sz w:val="28"/>
          <w:szCs w:val="28"/>
        </w:rPr>
        <w:t>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29,</w:t>
      </w:r>
      <w:r w:rsidR="00594C8E">
        <w:rPr>
          <w:rFonts w:ascii="PT Astra Serif" w:hAnsi="PT Astra Serif"/>
          <w:sz w:val="28"/>
          <w:szCs w:val="28"/>
        </w:rPr>
        <w:t>04</w:t>
      </w:r>
      <w:proofErr w:type="gramEnd"/>
      <w:r w:rsidR="00594C8E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594C8E">
        <w:rPr>
          <w:rFonts w:ascii="PT Astra Serif" w:hAnsi="PT Astra Serif"/>
          <w:sz w:val="28"/>
          <w:szCs w:val="28"/>
        </w:rPr>
        <w:t>м</w:t>
      </w:r>
      <w:proofErr w:type="gramEnd"/>
      <w:r w:rsidR="00594C8E">
        <w:rPr>
          <w:rFonts w:ascii="PT Astra Serif" w:hAnsi="PT Astra Serif"/>
          <w:sz w:val="28"/>
          <w:szCs w:val="28"/>
        </w:rPr>
        <w:t>, от точки 37 до точки 1 на северо-</w:t>
      </w:r>
      <w:r w:rsidR="00554EA2">
        <w:rPr>
          <w:rFonts w:ascii="PT Astra Serif" w:hAnsi="PT Astra Serif"/>
          <w:sz w:val="28"/>
          <w:szCs w:val="28"/>
        </w:rPr>
        <w:t>восток на расстоянии</w:t>
      </w:r>
      <w:r w:rsidR="00091C2D">
        <w:rPr>
          <w:rFonts w:ascii="PT Astra Serif" w:hAnsi="PT Astra Serif"/>
          <w:sz w:val="28"/>
          <w:szCs w:val="28"/>
        </w:rPr>
        <w:t xml:space="preserve"> 38,</w:t>
      </w:r>
      <w:r w:rsidR="00594C8E" w:rsidRPr="00594C8E">
        <w:rPr>
          <w:rFonts w:ascii="PT Astra Serif" w:hAnsi="PT Astra Serif"/>
          <w:sz w:val="28"/>
          <w:szCs w:val="28"/>
        </w:rPr>
        <w:t>95 м.</w:t>
      </w:r>
    </w:p>
    <w:p w14:paraId="33C9F520" w14:textId="77777777" w:rsidR="006367DD" w:rsidRPr="00DB0FE4" w:rsidRDefault="006367DD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7"/>
        <w:gridCol w:w="3120"/>
        <w:gridCol w:w="3694"/>
      </w:tblGrid>
      <w:tr w:rsidR="000A26CC" w:rsidRPr="00425365" w14:paraId="79FBA6B4" w14:textId="77777777" w:rsidTr="000130FC">
        <w:trPr>
          <w:trHeight w:val="270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0F615" w14:textId="33A87949" w:rsidR="000A26CC" w:rsidRPr="00425365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Обозначение характерных точек</w:t>
            </w:r>
          </w:p>
        </w:tc>
        <w:tc>
          <w:tcPr>
            <w:tcW w:w="6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FD2EDD" w14:textId="73F070F0" w:rsidR="000A26CC" w:rsidRPr="00425365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Координаты характерных точек (МСК–73)</w:t>
            </w:r>
          </w:p>
        </w:tc>
      </w:tr>
      <w:tr w:rsidR="000A26CC" w:rsidRPr="00425365" w14:paraId="00A663DB" w14:textId="3052645C" w:rsidTr="000130FC">
        <w:trPr>
          <w:trHeight w:val="56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BEB22" w14:textId="77777777" w:rsidR="000A26CC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86E90" w14:textId="446A1154" w:rsidR="000A26CC" w:rsidRPr="000A26CC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X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0DC23" w14:textId="3427A72C" w:rsidR="000A26CC" w:rsidRPr="000A26CC" w:rsidRDefault="000A26CC" w:rsidP="000130F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</w:tbl>
    <w:p w14:paraId="0CFEDEA0" w14:textId="77777777" w:rsidR="000130FC" w:rsidRPr="000130FC" w:rsidRDefault="000130FC" w:rsidP="000130FC">
      <w:pPr>
        <w:spacing w:line="14" w:lineRule="auto"/>
        <w:rPr>
          <w:sz w:val="2"/>
          <w:szCs w:val="2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7"/>
        <w:gridCol w:w="3120"/>
        <w:gridCol w:w="3694"/>
      </w:tblGrid>
      <w:tr w:rsidR="00425365" w:rsidRPr="00425365" w14:paraId="788628B7" w14:textId="77777777" w:rsidTr="005D4039">
        <w:trPr>
          <w:trHeight w:val="56"/>
          <w:tblHeader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BC1919" w14:textId="29E43769" w:rsidR="00425365" w:rsidRPr="00425365" w:rsidRDefault="00554EA2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1B9172" w14:textId="18D3CF62" w:rsidR="00425365" w:rsidRPr="00425365" w:rsidRDefault="00554EA2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A7B98C" w14:textId="53E0CE6B" w:rsidR="00425365" w:rsidRPr="00425365" w:rsidRDefault="00554EA2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D1294A" w:rsidRPr="00425365" w14:paraId="642337D7" w14:textId="77777777" w:rsidTr="000130FC">
        <w:trPr>
          <w:trHeight w:val="263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8CE6A" w14:textId="758757D9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3993D" w14:textId="5614E508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B1486">
              <w:rPr>
                <w:rFonts w:ascii="PT Astra Serif" w:hAnsi="PT Astra Serif"/>
                <w:sz w:val="28"/>
                <w:szCs w:val="28"/>
              </w:rPr>
              <w:t>493545.86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AA61B" w14:textId="77777777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1360832.25</w:t>
            </w:r>
          </w:p>
        </w:tc>
      </w:tr>
      <w:tr w:rsidR="00425365" w:rsidRPr="00425365" w14:paraId="753843B0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D4F43C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AA7018" w14:textId="5DA162D6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493571.47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9B41CE" w14:textId="0EB86DEA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1360800.91</w:t>
            </w:r>
          </w:p>
        </w:tc>
      </w:tr>
      <w:tr w:rsidR="00425365" w:rsidRPr="00425365" w14:paraId="0B20F361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89BE90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6044F2" w14:textId="791E934F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493578.00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41DF51" w14:textId="664E7816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1360791.60</w:t>
            </w:r>
          </w:p>
        </w:tc>
      </w:tr>
      <w:tr w:rsidR="00425365" w:rsidRPr="00425365" w14:paraId="13D02EC0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25989F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5CD112" w14:textId="21BB1B09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493584.99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CD7A0E" w14:textId="1D9D7825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1360778.58</w:t>
            </w:r>
          </w:p>
        </w:tc>
      </w:tr>
      <w:tr w:rsidR="00425365" w:rsidRPr="00425365" w14:paraId="3B3EE9F7" w14:textId="77777777" w:rsidTr="000130FC">
        <w:trPr>
          <w:trHeight w:val="336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9E300D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A63452" w14:textId="50DF6010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493570.92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320037" w14:textId="2CE4CD69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1360768.03</w:t>
            </w:r>
          </w:p>
        </w:tc>
      </w:tr>
      <w:tr w:rsidR="00425365" w:rsidRPr="00425365" w14:paraId="1C2C4131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A2741B" w14:textId="29FE8EC8" w:rsidR="00091C2D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4D25AC" w14:textId="1AA131E2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493569.24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AB06AF" w14:textId="2430FBAC" w:rsidR="009B23FD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1360770.09</w:t>
            </w:r>
          </w:p>
        </w:tc>
      </w:tr>
      <w:tr w:rsidR="00D1294A" w:rsidRPr="00425365" w14:paraId="27C5A8CD" w14:textId="77777777" w:rsidTr="000130FC">
        <w:trPr>
          <w:trHeight w:val="348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35E63" w14:textId="58C5B325" w:rsidR="00783C4B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7.</w:t>
            </w:r>
            <w:r w:rsidR="000A26CC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8FB31" w14:textId="32F7E5DB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493567.72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97121" w14:textId="77777777" w:rsidR="00D1294A" w:rsidRDefault="00D1294A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1360771.94</w:t>
            </w:r>
          </w:p>
        </w:tc>
      </w:tr>
      <w:tr w:rsidR="00425365" w:rsidRPr="00425365" w14:paraId="47D4A6B2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37936A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1F4B22" w14:textId="1E4C94BC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493560.32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923A56" w14:textId="64CD1A0C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1360781.26</w:t>
            </w:r>
          </w:p>
        </w:tc>
      </w:tr>
      <w:tr w:rsidR="00425365" w:rsidRPr="00425365" w14:paraId="54DD5DF4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0BD002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37B24C" w14:textId="112586C6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493552.88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BFD1B8" w14:textId="3AAC7EA6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1360775.33</w:t>
            </w:r>
          </w:p>
        </w:tc>
      </w:tr>
      <w:tr w:rsidR="00425365" w:rsidRPr="00425365" w14:paraId="674FE399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6A38E0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14BE0B" w14:textId="2C9177F5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493560.39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CB8F93" w14:textId="6F7B9C3F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1360766.11</w:t>
            </w:r>
          </w:p>
        </w:tc>
      </w:tr>
      <w:tr w:rsidR="00425365" w:rsidRPr="00425365" w14:paraId="5C71FDF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DB65AE" w14:textId="77777777" w:rsidR="00425365" w:rsidRPr="00425365" w:rsidRDefault="00425365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D8C324" w14:textId="377EC41D" w:rsidR="00425365" w:rsidRPr="00425365" w:rsidRDefault="00E6084D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493556.08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C30A61" w14:textId="1309F2AC" w:rsidR="00425365" w:rsidRPr="00425365" w:rsidRDefault="004E1911" w:rsidP="000130F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1360763.10</w:t>
            </w:r>
          </w:p>
        </w:tc>
      </w:tr>
      <w:tr w:rsidR="00425365" w:rsidRPr="00425365" w14:paraId="104593F9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288E3A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E501F6" w14:textId="18C802AC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493562.19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8931BB" w14:textId="6387C5BE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1360754.34</w:t>
            </w:r>
          </w:p>
        </w:tc>
      </w:tr>
      <w:tr w:rsidR="00425365" w:rsidRPr="00425365" w14:paraId="6B838F3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4A8468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C67887" w14:textId="728130D7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493534.97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0A985B" w14:textId="30302A64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1360734.46</w:t>
            </w:r>
          </w:p>
        </w:tc>
      </w:tr>
      <w:tr w:rsidR="00425365" w:rsidRPr="00425365" w14:paraId="3CCD5A4D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19CE48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0B6B76" w14:textId="3AE89693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493524.22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265666" w14:textId="24DED439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1360749.04</w:t>
            </w:r>
          </w:p>
        </w:tc>
      </w:tr>
      <w:tr w:rsidR="00425365" w:rsidRPr="00425365" w14:paraId="25D2842F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0E0E3F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454B4D" w14:textId="7EB381A8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493528.17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66763A" w14:textId="40DCAB63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1360751.53</w:t>
            </w:r>
          </w:p>
        </w:tc>
      </w:tr>
      <w:tr w:rsidR="00425365" w:rsidRPr="00425365" w14:paraId="02F03E84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25D552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7560E2" w14:textId="54DEFB4E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493536.00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12C3D8" w14:textId="51F35434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1360740.89</w:t>
            </w:r>
          </w:p>
        </w:tc>
      </w:tr>
      <w:tr w:rsidR="00425365" w:rsidRPr="00425365" w14:paraId="6C6A6229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9B09F8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DA5BE5" w14:textId="1E952A0B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493546.64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0420C7" w14:textId="411EB0F3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1360748.69</w:t>
            </w:r>
          </w:p>
        </w:tc>
      </w:tr>
      <w:tr w:rsidR="00425365" w:rsidRPr="00425365" w14:paraId="49B57AF1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44A000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BB096D" w14:textId="5A3A6DF9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493542.88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6563E1" w14:textId="652D89EB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1360753.86</w:t>
            </w:r>
          </w:p>
        </w:tc>
      </w:tr>
      <w:tr w:rsidR="00425365" w:rsidRPr="00425365" w14:paraId="5DA33E5E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3A3EF9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8EC4FB" w14:textId="2A5A4B28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493544.79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278196" w14:textId="602F2A4B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1360755.28</w:t>
            </w:r>
          </w:p>
        </w:tc>
      </w:tr>
      <w:tr w:rsidR="00425365" w:rsidRPr="00425365" w14:paraId="09DB2A4D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9C850C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A90296" w14:textId="388B580E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493541.38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D51D8C" w14:textId="06085C84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1360759.94</w:t>
            </w:r>
          </w:p>
        </w:tc>
      </w:tr>
      <w:tr w:rsidR="00425365" w:rsidRPr="00425365" w14:paraId="03FDB3B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F2866B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1B846B" w14:textId="629815EC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493550.09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B3FD00" w14:textId="7208ED60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1360766.24</w:t>
            </w:r>
          </w:p>
        </w:tc>
      </w:tr>
      <w:tr w:rsidR="00425365" w:rsidRPr="00425365" w14:paraId="2F5AF0B0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E3DDE7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C4B4C4" w14:textId="1219679A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493539.04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57B8D7" w14:textId="54979C99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1360780.98</w:t>
            </w:r>
          </w:p>
        </w:tc>
      </w:tr>
      <w:tr w:rsidR="00425365" w:rsidRPr="00425365" w14:paraId="1979627B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D06EF2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3D200B" w14:textId="3ECD395A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493524.06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030F94" w14:textId="0013EC4C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1360769.94</w:t>
            </w:r>
          </w:p>
        </w:tc>
      </w:tr>
      <w:tr w:rsidR="00425365" w:rsidRPr="00425365" w14:paraId="1F66DF6D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3C79F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CE0EC7" w14:textId="3E85880C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493525.34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9D756" w14:textId="17570DCD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1360768.15</w:t>
            </w:r>
          </w:p>
        </w:tc>
      </w:tr>
      <w:tr w:rsidR="00425365" w:rsidRPr="00425365" w14:paraId="32ED9D01" w14:textId="77777777" w:rsidTr="005D4039">
        <w:trPr>
          <w:trHeight w:val="56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9622A0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B3FA6" w14:textId="3A29B17D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493477.05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858FE2" w14:textId="2A3A8D6A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1360735.40</w:t>
            </w:r>
          </w:p>
        </w:tc>
      </w:tr>
      <w:tr w:rsidR="00425365" w:rsidRPr="00425365" w14:paraId="71E759D1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AD0947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9C16E" w14:textId="4AD2BC92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493461.23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E9498" w14:textId="33B68381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1360765.69</w:t>
            </w:r>
          </w:p>
        </w:tc>
      </w:tr>
      <w:tr w:rsidR="00425365" w:rsidRPr="00425365" w14:paraId="6708A798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6D9585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0DED0E" w14:textId="07019CC5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493458.69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4BEE7A" w14:textId="1FCEA5F5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1360770.57</w:t>
            </w:r>
          </w:p>
        </w:tc>
      </w:tr>
      <w:tr w:rsidR="00425365" w:rsidRPr="00425365" w14:paraId="7A9E552E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1253ED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2A7F8B" w14:textId="781C46C7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493457.80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BC62D" w14:textId="296CAF9C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1360771.82</w:t>
            </w:r>
          </w:p>
        </w:tc>
      </w:tr>
      <w:tr w:rsidR="00425365" w:rsidRPr="00425365" w14:paraId="72D6F88F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36C5B1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29.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AD410" w14:textId="6F950547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493461.59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675EF" w14:textId="48B8C14B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1360774.56</w:t>
            </w:r>
          </w:p>
        </w:tc>
      </w:tr>
      <w:tr w:rsidR="00425365" w:rsidRPr="00425365" w14:paraId="5CAE4BFE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0A82A2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424974" w14:textId="2959AB59" w:rsidR="00425365" w:rsidRPr="00425365" w:rsidRDefault="00E6084D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084D">
              <w:rPr>
                <w:rFonts w:ascii="PT Astra Serif" w:hAnsi="PT Astra Serif"/>
                <w:color w:val="000000"/>
                <w:sz w:val="28"/>
                <w:szCs w:val="28"/>
              </w:rPr>
              <w:t>493462.17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08E7B7" w14:textId="56665414" w:rsidR="00425365" w:rsidRPr="00425365" w:rsidRDefault="004E1911" w:rsidP="005D4039">
            <w:pPr>
              <w:tabs>
                <w:tab w:val="left" w:pos="9356"/>
                <w:tab w:val="left" w:pos="10065"/>
              </w:tabs>
              <w:spacing w:line="233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4E1911">
              <w:rPr>
                <w:rFonts w:ascii="PT Astra Serif" w:hAnsi="PT Astra Serif"/>
                <w:color w:val="000000"/>
                <w:sz w:val="28"/>
                <w:szCs w:val="28"/>
              </w:rPr>
              <w:t>1360773.74</w:t>
            </w:r>
          </w:p>
        </w:tc>
      </w:tr>
      <w:tr w:rsidR="00425365" w:rsidRPr="00425365" w14:paraId="1B4E1002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A63A6C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1C1154" w14:textId="2C39472F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493481.02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D1CA63" w14:textId="17CA85C8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1360787.05</w:t>
            </w:r>
          </w:p>
        </w:tc>
      </w:tr>
      <w:tr w:rsidR="00425365" w:rsidRPr="00425365" w14:paraId="25E68906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C8E09D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5DB03D" w14:textId="6543F42D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493480.44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3EFFC1" w14:textId="72803EF8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1360787.87</w:t>
            </w:r>
          </w:p>
        </w:tc>
      </w:tr>
      <w:tr w:rsidR="00425365" w:rsidRPr="00425365" w14:paraId="53123BD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2372F7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FE21A8" w14:textId="702BC444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493482.89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5DFF27" w14:textId="02B1C765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1360789.57</w:t>
            </w:r>
          </w:p>
        </w:tc>
      </w:tr>
      <w:tr w:rsidR="00425365" w:rsidRPr="00425365" w14:paraId="70A7B737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8E2AD9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0ECA2E" w14:textId="287492FB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493483.45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6F3096" w14:textId="1106475C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1360788.76</w:t>
            </w:r>
          </w:p>
        </w:tc>
      </w:tr>
      <w:tr w:rsidR="00425365" w:rsidRPr="00425365" w14:paraId="2CBFDB48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2CB92E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C911D2" w14:textId="1B643183" w:rsidR="00425365" w:rsidRPr="00425365" w:rsidRDefault="00E6084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084D">
              <w:rPr>
                <w:rFonts w:ascii="PT Astra Serif" w:hAnsi="PT Astra Serif"/>
                <w:sz w:val="28"/>
                <w:szCs w:val="28"/>
              </w:rPr>
              <w:t>493490.09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BD85B9" w14:textId="2F5137A0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1360793.43</w:t>
            </w:r>
          </w:p>
        </w:tc>
      </w:tr>
      <w:tr w:rsidR="00425365" w:rsidRPr="00425365" w14:paraId="7DBBE252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4C2129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A11117" w14:textId="39F5AB17" w:rsidR="00425365" w:rsidRPr="00425365" w:rsidRDefault="00A16C7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16C7D">
              <w:rPr>
                <w:rFonts w:ascii="PT Astra Serif" w:hAnsi="PT Astra Serif"/>
                <w:sz w:val="28"/>
                <w:szCs w:val="28"/>
              </w:rPr>
              <w:t>493490.39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19681D" w14:textId="6C846A09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1360792.95</w:t>
            </w:r>
          </w:p>
        </w:tc>
      </w:tr>
      <w:tr w:rsidR="00425365" w:rsidRPr="00425365" w14:paraId="0320B385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E65010" w14:textId="77777777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25365">
              <w:rPr>
                <w:rFonts w:ascii="PT Astra Serif" w:hAnsi="PT Astra Serif"/>
                <w:sz w:val="28"/>
                <w:szCs w:val="28"/>
              </w:rPr>
              <w:t>37.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9A3B6C" w14:textId="369782AD" w:rsidR="00425365" w:rsidRPr="00425365" w:rsidRDefault="00A16C7D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16C7D">
              <w:rPr>
                <w:rFonts w:ascii="PT Astra Serif" w:hAnsi="PT Astra Serif"/>
                <w:sz w:val="28"/>
                <w:szCs w:val="28"/>
              </w:rPr>
              <w:t>493513.75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E66E42" w14:textId="37E88A6D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1360810.20</w:t>
            </w:r>
          </w:p>
        </w:tc>
      </w:tr>
      <w:tr w:rsidR="00425365" w:rsidRPr="00425365" w14:paraId="0AC309A6" w14:textId="77777777" w:rsidTr="000130FC">
        <w:trPr>
          <w:trHeight w:val="331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73730" w14:textId="317618D5" w:rsidR="00425365" w:rsidRPr="00425365" w:rsidRDefault="00425365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D1556" w14:textId="1F34DA6A" w:rsidR="00425365" w:rsidRPr="00425365" w:rsidRDefault="00BE7A18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E7A18">
              <w:rPr>
                <w:rFonts w:ascii="PT Astra Serif" w:hAnsi="PT Astra Serif"/>
                <w:sz w:val="28"/>
                <w:szCs w:val="28"/>
              </w:rPr>
              <w:t>493545.86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86979" w14:textId="43F8C909" w:rsidR="00425365" w:rsidRPr="00425365" w:rsidRDefault="004E1911" w:rsidP="005D403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4E1911">
              <w:rPr>
                <w:rFonts w:ascii="PT Astra Serif" w:hAnsi="PT Astra Serif"/>
                <w:sz w:val="28"/>
                <w:szCs w:val="28"/>
              </w:rPr>
              <w:t>1360832.25</w:t>
            </w:r>
          </w:p>
        </w:tc>
      </w:tr>
    </w:tbl>
    <w:p w14:paraId="09BC8B3D" w14:textId="77777777" w:rsidR="00FB0BE3" w:rsidRDefault="00FB0BE3" w:rsidP="005D4039">
      <w:pPr>
        <w:spacing w:line="233" w:lineRule="auto"/>
        <w:ind w:firstLine="567"/>
        <w:jc w:val="center"/>
        <w:rPr>
          <w:rFonts w:ascii="PT Astra Serif" w:hAnsi="PT Astra Serif"/>
          <w:bCs/>
          <w:sz w:val="28"/>
          <w:szCs w:val="28"/>
        </w:rPr>
      </w:pPr>
    </w:p>
    <w:p w14:paraId="78ED7D51" w14:textId="25B862BA" w:rsidR="00000489" w:rsidRPr="00000489" w:rsidRDefault="006B2DA9" w:rsidP="005D4039">
      <w:pPr>
        <w:pStyle w:val="ab"/>
        <w:spacing w:line="233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</w:t>
      </w:r>
      <w:r w:rsidR="00554EA2">
        <w:rPr>
          <w:rFonts w:ascii="PT Astra Serif" w:hAnsi="PT Astra Serif"/>
          <w:bCs/>
          <w:sz w:val="28"/>
          <w:szCs w:val="28"/>
        </w:rPr>
        <w:t xml:space="preserve">. </w:t>
      </w:r>
      <w:r w:rsidR="00FB0BE3" w:rsidRPr="00000489">
        <w:rPr>
          <w:rFonts w:ascii="PT Astra Serif" w:hAnsi="PT Astra Serif"/>
          <w:bCs/>
          <w:sz w:val="28"/>
          <w:szCs w:val="28"/>
        </w:rPr>
        <w:t xml:space="preserve">ЗРЗ Р-2 – зона регулирования застройки и хозяйственной деятельности </w:t>
      </w:r>
      <w:r w:rsidR="00BA4518" w:rsidRPr="00000489">
        <w:rPr>
          <w:rFonts w:ascii="PT Astra Serif" w:hAnsi="PT Astra Serif"/>
          <w:bCs/>
          <w:sz w:val="28"/>
          <w:szCs w:val="28"/>
        </w:rPr>
        <w:t xml:space="preserve">объекта культурного наследия регионального значения </w:t>
      </w:r>
      <w:r w:rsidR="00000489" w:rsidRPr="00000489">
        <w:rPr>
          <w:rFonts w:ascii="PT Astra Serif" w:hAnsi="PT Astra Serif"/>
          <w:bCs/>
          <w:sz w:val="28"/>
          <w:szCs w:val="28"/>
        </w:rPr>
        <w:t>«Усадьба купеческая Шагаловых: дом купеческий; здание флигеля»</w:t>
      </w:r>
      <w:r w:rsidR="00554EA2">
        <w:rPr>
          <w:rFonts w:ascii="PT Astra Serif" w:hAnsi="PT Astra Serif"/>
          <w:bCs/>
          <w:sz w:val="28"/>
          <w:szCs w:val="28"/>
        </w:rPr>
        <w:t xml:space="preserve"> (далее – </w:t>
      </w:r>
      <w:r w:rsidR="00783C4B">
        <w:rPr>
          <w:rFonts w:ascii="PT Astra Serif" w:hAnsi="PT Astra Serif"/>
          <w:bCs/>
          <w:sz w:val="28"/>
          <w:szCs w:val="28"/>
        </w:rPr>
        <w:t xml:space="preserve">зона </w:t>
      </w:r>
      <w:r w:rsidR="00554EA2">
        <w:rPr>
          <w:rFonts w:ascii="PT Astra Serif" w:hAnsi="PT Astra Serif"/>
          <w:bCs/>
          <w:sz w:val="28"/>
          <w:szCs w:val="28"/>
        </w:rPr>
        <w:t>ЗРЗ Р-2)</w:t>
      </w:r>
      <w:r w:rsidR="00000489">
        <w:rPr>
          <w:rFonts w:ascii="PT Astra Serif" w:hAnsi="PT Astra Serif"/>
          <w:bCs/>
          <w:sz w:val="28"/>
          <w:szCs w:val="28"/>
        </w:rPr>
        <w:t>.</w:t>
      </w:r>
    </w:p>
    <w:p w14:paraId="6A2ED471" w14:textId="1C9F20DE" w:rsidR="00D55689" w:rsidRPr="00B54B06" w:rsidRDefault="00BA4518" w:rsidP="005D4039">
      <w:pPr>
        <w:pStyle w:val="ab"/>
        <w:spacing w:line="233" w:lineRule="auto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000489">
        <w:rPr>
          <w:rFonts w:ascii="PT Astra Serif" w:hAnsi="PT Astra Serif"/>
          <w:bCs/>
          <w:sz w:val="28"/>
          <w:szCs w:val="28"/>
        </w:rPr>
        <w:t>Границ</w:t>
      </w:r>
      <w:r w:rsidR="006367DD">
        <w:rPr>
          <w:rFonts w:ascii="PT Astra Serif" w:hAnsi="PT Astra Serif"/>
          <w:bCs/>
          <w:sz w:val="28"/>
          <w:szCs w:val="28"/>
        </w:rPr>
        <w:t>ы</w:t>
      </w:r>
      <w:r w:rsidRPr="00000489">
        <w:rPr>
          <w:rFonts w:ascii="PT Astra Serif" w:hAnsi="PT Astra Serif"/>
          <w:bCs/>
          <w:sz w:val="28"/>
          <w:szCs w:val="28"/>
        </w:rPr>
        <w:t xml:space="preserve"> </w:t>
      </w:r>
      <w:r w:rsidR="00783C4B">
        <w:rPr>
          <w:rFonts w:ascii="PT Astra Serif" w:hAnsi="PT Astra Serif"/>
          <w:bCs/>
          <w:sz w:val="28"/>
          <w:szCs w:val="28"/>
        </w:rPr>
        <w:t xml:space="preserve">зоны </w:t>
      </w:r>
      <w:r w:rsidR="006367DD">
        <w:rPr>
          <w:rFonts w:ascii="PT Astra Serif" w:hAnsi="PT Astra Serif"/>
          <w:bCs/>
          <w:sz w:val="28"/>
          <w:szCs w:val="28"/>
        </w:rPr>
        <w:t>ЗРЗ Р-2</w:t>
      </w:r>
      <w:r w:rsidRPr="00000489">
        <w:rPr>
          <w:rFonts w:ascii="PT Astra Serif" w:hAnsi="PT Astra Serif"/>
          <w:bCs/>
          <w:sz w:val="28"/>
          <w:szCs w:val="28"/>
        </w:rPr>
        <w:t xml:space="preserve"> проход</w:t>
      </w:r>
      <w:r w:rsidR="006367DD">
        <w:rPr>
          <w:rFonts w:ascii="PT Astra Serif" w:hAnsi="PT Astra Serif"/>
          <w:bCs/>
          <w:sz w:val="28"/>
          <w:szCs w:val="28"/>
        </w:rPr>
        <w:t>я</w:t>
      </w:r>
      <w:r w:rsidRPr="00000489">
        <w:rPr>
          <w:rFonts w:ascii="PT Astra Serif" w:hAnsi="PT Astra Serif"/>
          <w:bCs/>
          <w:sz w:val="28"/>
          <w:szCs w:val="28"/>
        </w:rPr>
        <w:t>т</w:t>
      </w:r>
      <w:r w:rsidR="00777EE7">
        <w:rPr>
          <w:rFonts w:ascii="PT Astra Serif" w:hAnsi="PT Astra Serif"/>
          <w:bCs/>
          <w:sz w:val="28"/>
          <w:szCs w:val="28"/>
        </w:rPr>
        <w:t xml:space="preserve"> о</w:t>
      </w:r>
      <w:r w:rsidR="00777EE7" w:rsidRPr="00777EE7">
        <w:rPr>
          <w:rFonts w:ascii="PT Astra Serif" w:hAnsi="PT Astra Serif"/>
          <w:bCs/>
          <w:sz w:val="28"/>
          <w:szCs w:val="28"/>
        </w:rPr>
        <w:t>т начальной точки 25 на се</w:t>
      </w:r>
      <w:r w:rsidR="00777EE7">
        <w:rPr>
          <w:rFonts w:ascii="PT Astra Serif" w:hAnsi="PT Astra Serif"/>
          <w:bCs/>
          <w:sz w:val="28"/>
          <w:szCs w:val="28"/>
        </w:rPr>
        <w:t xml:space="preserve">веро-запад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777EE7">
        <w:rPr>
          <w:rFonts w:ascii="PT Astra Serif" w:hAnsi="PT Astra Serif"/>
          <w:bCs/>
          <w:sz w:val="28"/>
          <w:szCs w:val="28"/>
        </w:rPr>
        <w:t xml:space="preserve">до 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точки 38 на </w:t>
      </w:r>
      <w:r w:rsidR="00456C3C" w:rsidRPr="000130FC">
        <w:rPr>
          <w:rFonts w:ascii="PT Astra Serif" w:hAnsi="PT Astra Serif"/>
          <w:bCs/>
          <w:spacing w:val="-4"/>
          <w:sz w:val="28"/>
          <w:szCs w:val="28"/>
        </w:rPr>
        <w:t>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5,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25 м, от точки 38 до точ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 xml:space="preserve">ки 39 на </w:t>
      </w:r>
      <w:proofErr w:type="gramStart"/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юго-</w:t>
      </w:r>
      <w:r w:rsid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запад</w:t>
      </w:r>
      <w:proofErr w:type="gramEnd"/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 xml:space="preserve">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5,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84 м, от точки 39 до точки 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 xml:space="preserve">40 на северо-запад </w:t>
      </w:r>
      <w:r w:rsid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52,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42 м, от точки 40 до точки 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41 на северо-запад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11,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30 м, от точки 41 до точки </w:t>
      </w:r>
      <w:proofErr w:type="gramStart"/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42 на северо-восток на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 xml:space="preserve">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119,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94 м, </w:t>
      </w:r>
      <w:r w:rsidR="000130FC" w:rsidRP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от точки 42 до точк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и 43 на юго-восток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14,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15 м, от точки 43 </w:t>
      </w:r>
      <w:r w:rsidR="000130FC" w:rsidRP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до точ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ки 44 на юго-запад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6,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26 м, от точки 44 до точк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 xml:space="preserve">и 45 </w:t>
      </w:r>
      <w:r w:rsidR="000130FC" w:rsidRP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на юго-восток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8,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51 м,</w:t>
      </w:r>
      <w:r w:rsidR="000738E4" w:rsidRPr="000130FC">
        <w:rPr>
          <w:rFonts w:ascii="PT Astra Serif" w:hAnsi="PT Astra Serif"/>
          <w:bCs/>
          <w:spacing w:val="-4"/>
          <w:sz w:val="28"/>
          <w:szCs w:val="28"/>
        </w:rPr>
        <w:t xml:space="preserve"> 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от точки 45 до точки</w:t>
      </w:r>
      <w:r w:rsidR="00D1294A" w:rsidRPr="000130FC">
        <w:rPr>
          <w:rFonts w:ascii="PT Astra Serif" w:hAnsi="PT Astra Serif"/>
          <w:bCs/>
          <w:spacing w:val="-4"/>
          <w:sz w:val="28"/>
          <w:szCs w:val="28"/>
        </w:rPr>
        <w:t xml:space="preserve"> 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46</w:t>
      </w:r>
      <w:r w:rsidR="00D1294A" w:rsidRPr="000130FC">
        <w:rPr>
          <w:rFonts w:ascii="PT Astra Serif" w:hAnsi="PT Astra Serif"/>
          <w:bCs/>
          <w:spacing w:val="-4"/>
          <w:sz w:val="28"/>
          <w:szCs w:val="28"/>
        </w:rPr>
        <w:t xml:space="preserve"> 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 xml:space="preserve">на северо-восток </w:t>
      </w:r>
      <w:r w:rsid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на расс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4,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61 м, от точки 46 до точ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ки</w:t>
      </w:r>
      <w:proofErr w:type="gramEnd"/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 xml:space="preserve"> 4 на юго-восток на расстоянии</w:t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 xml:space="preserve"> </w:t>
      </w:r>
      <w:r w:rsidR="000130FC" w:rsidRPr="000130FC">
        <w:rPr>
          <w:rFonts w:ascii="PT Astra Serif" w:hAnsi="PT Astra Serif"/>
          <w:bCs/>
          <w:spacing w:val="-4"/>
          <w:sz w:val="28"/>
          <w:szCs w:val="28"/>
        </w:rPr>
        <w:br/>
      </w:r>
      <w:r w:rsidR="00091C2D" w:rsidRPr="000130FC">
        <w:rPr>
          <w:rFonts w:ascii="PT Astra Serif" w:hAnsi="PT Astra Serif"/>
          <w:bCs/>
          <w:spacing w:val="-4"/>
          <w:sz w:val="28"/>
          <w:szCs w:val="28"/>
        </w:rPr>
        <w:t>17,</w:t>
      </w:r>
      <w:r w:rsidR="00777EE7" w:rsidRPr="000130FC">
        <w:rPr>
          <w:rFonts w:ascii="PT Astra Serif" w:hAnsi="PT Astra Serif"/>
          <w:bCs/>
          <w:spacing w:val="-4"/>
          <w:sz w:val="28"/>
          <w:szCs w:val="28"/>
        </w:rPr>
        <w:t>08 м, от точки 4 до то</w:t>
      </w:r>
      <w:r w:rsidR="00554EA2" w:rsidRPr="000130FC">
        <w:rPr>
          <w:rFonts w:ascii="PT Astra Serif" w:hAnsi="PT Astra Serif"/>
          <w:bCs/>
          <w:spacing w:val="-4"/>
          <w:sz w:val="28"/>
          <w:szCs w:val="28"/>
        </w:rPr>
        <w:t>чки</w:t>
      </w:r>
      <w:r w:rsidR="00554EA2">
        <w:rPr>
          <w:rFonts w:ascii="PT Astra Serif" w:hAnsi="PT Astra Serif"/>
          <w:bCs/>
          <w:sz w:val="28"/>
          <w:szCs w:val="28"/>
        </w:rPr>
        <w:t xml:space="preserve"> 5 на юго-запад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17,</w:t>
      </w:r>
      <w:r w:rsidR="00777EE7" w:rsidRPr="00777EE7">
        <w:rPr>
          <w:rFonts w:ascii="PT Astra Serif" w:hAnsi="PT Astra Serif"/>
          <w:bCs/>
          <w:sz w:val="28"/>
          <w:szCs w:val="28"/>
        </w:rPr>
        <w:t>60 м</w:t>
      </w:r>
      <w:r w:rsidR="00777EE7">
        <w:rPr>
          <w:rFonts w:ascii="PT Astra Serif" w:hAnsi="PT Astra Serif"/>
          <w:bCs/>
          <w:sz w:val="28"/>
          <w:szCs w:val="28"/>
        </w:rPr>
        <w:t xml:space="preserve">, </w:t>
      </w:r>
      <w:r w:rsidR="00777EE7" w:rsidRPr="00777EE7">
        <w:rPr>
          <w:rFonts w:ascii="PT Astra Serif" w:hAnsi="PT Astra Serif"/>
          <w:bCs/>
          <w:sz w:val="28"/>
          <w:szCs w:val="28"/>
        </w:rPr>
        <w:t xml:space="preserve">от точки 5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777EE7" w:rsidRPr="00777EE7">
        <w:rPr>
          <w:rFonts w:ascii="PT Astra Serif" w:hAnsi="PT Astra Serif"/>
          <w:bCs/>
          <w:sz w:val="28"/>
          <w:szCs w:val="28"/>
        </w:rPr>
        <w:t>до точ</w:t>
      </w:r>
      <w:r w:rsidR="00554EA2">
        <w:rPr>
          <w:rFonts w:ascii="PT Astra Serif" w:hAnsi="PT Astra Serif"/>
          <w:bCs/>
          <w:sz w:val="28"/>
          <w:szCs w:val="28"/>
        </w:rPr>
        <w:t>ки 6 на юго-восток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2,</w:t>
      </w:r>
      <w:r w:rsidR="00FC5D37">
        <w:rPr>
          <w:rFonts w:ascii="PT Astra Serif" w:hAnsi="PT Astra Serif"/>
          <w:bCs/>
          <w:sz w:val="28"/>
          <w:szCs w:val="28"/>
        </w:rPr>
        <w:t>52 м</w:t>
      </w:r>
      <w:r w:rsidR="00777EE7">
        <w:rPr>
          <w:rFonts w:ascii="PT Astra Serif" w:hAnsi="PT Astra Serif"/>
          <w:bCs/>
          <w:sz w:val="28"/>
          <w:szCs w:val="28"/>
        </w:rPr>
        <w:t>,</w:t>
      </w:r>
      <w:r w:rsidR="00B54B06">
        <w:rPr>
          <w:rFonts w:ascii="PT Astra Serif" w:hAnsi="PT Astra Serif"/>
          <w:bCs/>
          <w:sz w:val="28"/>
          <w:szCs w:val="28"/>
        </w:rPr>
        <w:t xml:space="preserve">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6 до точки 7 на юго-во</w:t>
      </w:r>
      <w:r w:rsidR="00B54B06">
        <w:rPr>
          <w:rFonts w:ascii="PT Astra Serif" w:hAnsi="PT Astra Serif"/>
          <w:bCs/>
          <w:sz w:val="28"/>
          <w:szCs w:val="28"/>
        </w:rPr>
        <w:t>с</w:t>
      </w:r>
      <w:r w:rsidR="00554EA2">
        <w:rPr>
          <w:rFonts w:ascii="PT Astra Serif" w:hAnsi="PT Astra Serif"/>
          <w:bCs/>
          <w:sz w:val="28"/>
          <w:szCs w:val="28"/>
        </w:rPr>
        <w:t>ток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2,</w:t>
      </w:r>
      <w:r w:rsidR="00777EE7" w:rsidRPr="00B54B06">
        <w:rPr>
          <w:rFonts w:ascii="PT Astra Serif" w:hAnsi="PT Astra Serif"/>
          <w:bCs/>
          <w:sz w:val="28"/>
          <w:szCs w:val="28"/>
        </w:rPr>
        <w:t>52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 xml:space="preserve">т точки 6 до точки 47 на юго-запад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777EE7" w:rsidRPr="00B54B06">
        <w:rPr>
          <w:rFonts w:ascii="PT Astra Serif" w:hAnsi="PT Astra Serif"/>
          <w:bCs/>
          <w:sz w:val="28"/>
          <w:szCs w:val="28"/>
        </w:rPr>
        <w:t xml:space="preserve">вдоль границы </w:t>
      </w:r>
      <w:proofErr w:type="gramStart"/>
      <w:r w:rsidR="00FA1AEF">
        <w:rPr>
          <w:rFonts w:ascii="PT Astra Serif" w:hAnsi="PT Astra Serif"/>
          <w:bCs/>
          <w:sz w:val="28"/>
          <w:szCs w:val="28"/>
        </w:rPr>
        <w:t>ТР</w:t>
      </w:r>
      <w:proofErr w:type="gramEnd"/>
      <w:r w:rsidR="00554EA2">
        <w:rPr>
          <w:rFonts w:ascii="PT Astra Serif" w:hAnsi="PT Astra Serif"/>
          <w:bCs/>
          <w:sz w:val="28"/>
          <w:szCs w:val="28"/>
        </w:rPr>
        <w:t xml:space="preserve">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8,</w:t>
      </w:r>
      <w:r w:rsidR="00777EE7" w:rsidRPr="00B54B06">
        <w:rPr>
          <w:rFonts w:ascii="PT Astra Serif" w:hAnsi="PT Astra Serif"/>
          <w:bCs/>
          <w:sz w:val="28"/>
          <w:szCs w:val="28"/>
        </w:rPr>
        <w:t>50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47 до точки 10 на юго-запад вдоль гран</w:t>
      </w:r>
      <w:r w:rsidR="00456C3C">
        <w:rPr>
          <w:rFonts w:ascii="PT Astra Serif" w:hAnsi="PT Astra Serif"/>
          <w:bCs/>
          <w:sz w:val="28"/>
          <w:szCs w:val="28"/>
        </w:rPr>
        <w:t xml:space="preserve">ицы </w:t>
      </w:r>
      <w:proofErr w:type="gramStart"/>
      <w:r w:rsidR="00456C3C">
        <w:rPr>
          <w:rFonts w:ascii="PT Astra Serif" w:hAnsi="PT Astra Serif"/>
          <w:bCs/>
          <w:sz w:val="28"/>
          <w:szCs w:val="28"/>
        </w:rPr>
        <w:t>ТР</w:t>
      </w:r>
      <w:proofErr w:type="gramEnd"/>
      <w:r w:rsidR="00456C3C">
        <w:rPr>
          <w:rFonts w:ascii="PT Astra Serif" w:hAnsi="PT Astra Serif"/>
          <w:bCs/>
          <w:sz w:val="28"/>
          <w:szCs w:val="28"/>
        </w:rPr>
        <w:t xml:space="preserve"> 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1,</w:t>
      </w:r>
      <w:r w:rsidR="00777EE7" w:rsidRPr="00B54B06">
        <w:rPr>
          <w:rFonts w:ascii="PT Astra Serif" w:hAnsi="PT Astra Serif"/>
          <w:bCs/>
          <w:sz w:val="28"/>
          <w:szCs w:val="28"/>
        </w:rPr>
        <w:t>00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10 до точ</w:t>
      </w:r>
      <w:r w:rsidR="00554EA2">
        <w:rPr>
          <w:rFonts w:ascii="PT Astra Serif" w:hAnsi="PT Astra Serif"/>
          <w:bCs/>
          <w:sz w:val="28"/>
          <w:szCs w:val="28"/>
        </w:rPr>
        <w:t xml:space="preserve">ки 11 на юго-запад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554EA2">
        <w:rPr>
          <w:rFonts w:ascii="PT Astra Serif" w:hAnsi="PT Astra Serif"/>
          <w:bCs/>
          <w:sz w:val="28"/>
          <w:szCs w:val="28"/>
        </w:rPr>
        <w:t>на расстоянии</w:t>
      </w:r>
      <w:r w:rsidR="00091C2D">
        <w:rPr>
          <w:rFonts w:ascii="PT Astra Serif" w:hAnsi="PT Astra Serif"/>
          <w:bCs/>
          <w:sz w:val="28"/>
          <w:szCs w:val="28"/>
        </w:rPr>
        <w:t xml:space="preserve"> 5,</w:t>
      </w:r>
      <w:r w:rsidR="00777EE7" w:rsidRPr="00B54B06">
        <w:rPr>
          <w:rFonts w:ascii="PT Astra Serif" w:hAnsi="PT Astra Serif"/>
          <w:bCs/>
          <w:sz w:val="28"/>
          <w:szCs w:val="28"/>
        </w:rPr>
        <w:t>25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 xml:space="preserve">т точки 11 до точки </w:t>
      </w:r>
      <w:r w:rsidR="00554EA2">
        <w:rPr>
          <w:rFonts w:ascii="PT Astra Serif" w:hAnsi="PT Astra Serif"/>
          <w:bCs/>
          <w:sz w:val="28"/>
          <w:szCs w:val="28"/>
        </w:rPr>
        <w:t>12 на северо-запад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10,</w:t>
      </w:r>
      <w:r w:rsidR="00777EE7" w:rsidRPr="00B54B06">
        <w:rPr>
          <w:rFonts w:ascii="PT Astra Serif" w:hAnsi="PT Astra Serif"/>
          <w:bCs/>
          <w:sz w:val="28"/>
          <w:szCs w:val="28"/>
        </w:rPr>
        <w:t>68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12 до точ</w:t>
      </w:r>
      <w:r w:rsidR="00554EA2">
        <w:rPr>
          <w:rFonts w:ascii="PT Astra Serif" w:hAnsi="PT Astra Serif"/>
          <w:bCs/>
          <w:sz w:val="28"/>
          <w:szCs w:val="28"/>
        </w:rPr>
        <w:t>ки 13 на юго-запад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33,</w:t>
      </w:r>
      <w:r w:rsidR="00777EE7" w:rsidRPr="00B54B06">
        <w:rPr>
          <w:rFonts w:ascii="PT Astra Serif" w:hAnsi="PT Astra Serif"/>
          <w:bCs/>
          <w:sz w:val="28"/>
          <w:szCs w:val="28"/>
        </w:rPr>
        <w:t>71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B54B06" w:rsidRPr="00B54B06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>т точки 13 до точк</w:t>
      </w:r>
      <w:r w:rsidR="00554EA2">
        <w:rPr>
          <w:rFonts w:ascii="PT Astra Serif" w:hAnsi="PT Astra Serif"/>
          <w:bCs/>
          <w:sz w:val="28"/>
          <w:szCs w:val="28"/>
        </w:rPr>
        <w:t>и 14 на юго-восток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18,</w:t>
      </w:r>
      <w:r w:rsidR="00777EE7" w:rsidRPr="00B54B06">
        <w:rPr>
          <w:rFonts w:ascii="PT Astra Serif" w:hAnsi="PT Astra Serif"/>
          <w:bCs/>
          <w:sz w:val="28"/>
          <w:szCs w:val="28"/>
        </w:rPr>
        <w:t>11 м</w:t>
      </w:r>
      <w:r w:rsidR="00B54B06">
        <w:rPr>
          <w:rFonts w:ascii="PT Astra Serif" w:hAnsi="PT Astra Serif"/>
          <w:bCs/>
          <w:sz w:val="28"/>
          <w:szCs w:val="28"/>
        </w:rPr>
        <w:t xml:space="preserve">, </w:t>
      </w:r>
      <w:r w:rsidR="00D238D7">
        <w:rPr>
          <w:rFonts w:ascii="PT Astra Serif" w:hAnsi="PT Astra Serif"/>
          <w:bCs/>
          <w:sz w:val="28"/>
          <w:szCs w:val="28"/>
        </w:rPr>
        <w:t>о</w:t>
      </w:r>
      <w:r w:rsidR="00777EE7" w:rsidRPr="00B54B06">
        <w:rPr>
          <w:rFonts w:ascii="PT Astra Serif" w:hAnsi="PT Astra Serif"/>
          <w:bCs/>
          <w:sz w:val="28"/>
          <w:szCs w:val="28"/>
        </w:rPr>
        <w:t xml:space="preserve">т точки 14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777EE7" w:rsidRPr="00B54B06">
        <w:rPr>
          <w:rFonts w:ascii="PT Astra Serif" w:hAnsi="PT Astra Serif"/>
          <w:bCs/>
          <w:sz w:val="28"/>
          <w:szCs w:val="28"/>
        </w:rPr>
        <w:t>до точки 1</w:t>
      </w:r>
      <w:r w:rsidR="00554EA2">
        <w:rPr>
          <w:rFonts w:ascii="PT Astra Serif" w:hAnsi="PT Astra Serif"/>
          <w:bCs/>
          <w:sz w:val="28"/>
          <w:szCs w:val="28"/>
        </w:rPr>
        <w:t>5 на северо-восток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4,</w:t>
      </w:r>
      <w:r w:rsidR="00777EE7" w:rsidRPr="00B54B06">
        <w:rPr>
          <w:rFonts w:ascii="PT Astra Serif" w:hAnsi="PT Astra Serif"/>
          <w:bCs/>
          <w:sz w:val="28"/>
          <w:szCs w:val="28"/>
        </w:rPr>
        <w:t>67 м</w:t>
      </w:r>
      <w:r w:rsidR="00850CF6">
        <w:rPr>
          <w:rFonts w:ascii="PT Astra Serif" w:hAnsi="PT Astra Serif"/>
          <w:bCs/>
          <w:sz w:val="28"/>
          <w:szCs w:val="28"/>
        </w:rPr>
        <w:t>, о</w:t>
      </w:r>
      <w:r w:rsidR="00850CF6" w:rsidRPr="00850CF6">
        <w:rPr>
          <w:rFonts w:ascii="PT Astra Serif" w:hAnsi="PT Astra Serif"/>
          <w:bCs/>
          <w:sz w:val="28"/>
          <w:szCs w:val="28"/>
        </w:rPr>
        <w:t xml:space="preserve">т точки 15 до точки 48 </w:t>
      </w:r>
      <w:r w:rsidR="00FA1AEF">
        <w:rPr>
          <w:rFonts w:ascii="PT Astra Serif" w:hAnsi="PT Astra Serif"/>
          <w:bCs/>
          <w:sz w:val="28"/>
          <w:szCs w:val="28"/>
        </w:rPr>
        <w:br/>
      </w:r>
      <w:r w:rsidR="00850CF6" w:rsidRPr="00850CF6">
        <w:rPr>
          <w:rFonts w:ascii="PT Astra Serif" w:hAnsi="PT Astra Serif"/>
          <w:bCs/>
          <w:sz w:val="28"/>
          <w:szCs w:val="28"/>
        </w:rPr>
        <w:t>на северо-восто</w:t>
      </w:r>
      <w:r w:rsidR="00554EA2">
        <w:rPr>
          <w:rFonts w:ascii="PT Astra Serif" w:hAnsi="PT Astra Serif"/>
          <w:bCs/>
          <w:sz w:val="28"/>
          <w:szCs w:val="28"/>
        </w:rPr>
        <w:t xml:space="preserve">к вдоль границы </w:t>
      </w:r>
      <w:proofErr w:type="gramStart"/>
      <w:r w:rsidR="00554EA2">
        <w:rPr>
          <w:rFonts w:ascii="PT Astra Serif" w:hAnsi="PT Astra Serif"/>
          <w:bCs/>
          <w:sz w:val="28"/>
          <w:szCs w:val="28"/>
        </w:rPr>
        <w:t>ТР</w:t>
      </w:r>
      <w:proofErr w:type="gramEnd"/>
      <w:r w:rsidR="00554EA2">
        <w:rPr>
          <w:rFonts w:ascii="PT Astra Serif" w:hAnsi="PT Astra Serif"/>
          <w:bCs/>
          <w:sz w:val="28"/>
          <w:szCs w:val="28"/>
        </w:rPr>
        <w:t xml:space="preserve"> на расстоянии</w:t>
      </w:r>
      <w:r w:rsidR="00824171">
        <w:rPr>
          <w:rFonts w:ascii="PT Astra Serif" w:hAnsi="PT Astra Serif"/>
          <w:bCs/>
          <w:sz w:val="28"/>
          <w:szCs w:val="28"/>
        </w:rPr>
        <w:t xml:space="preserve"> 1,</w:t>
      </w:r>
      <w:r w:rsidR="00850CF6" w:rsidRPr="00850CF6">
        <w:rPr>
          <w:rFonts w:ascii="PT Astra Serif" w:hAnsi="PT Astra Serif"/>
          <w:bCs/>
          <w:sz w:val="28"/>
          <w:szCs w:val="28"/>
        </w:rPr>
        <w:t>0 м</w:t>
      </w:r>
      <w:r w:rsidR="00850CF6">
        <w:rPr>
          <w:rFonts w:ascii="PT Astra Serif" w:hAnsi="PT Astra Serif"/>
          <w:bCs/>
          <w:sz w:val="28"/>
          <w:szCs w:val="28"/>
        </w:rPr>
        <w:t>, о</w:t>
      </w:r>
      <w:r w:rsidR="00850CF6" w:rsidRPr="00850CF6">
        <w:rPr>
          <w:rFonts w:ascii="PT Astra Serif" w:hAnsi="PT Astra Serif"/>
          <w:bCs/>
          <w:sz w:val="28"/>
          <w:szCs w:val="28"/>
        </w:rPr>
        <w:t>т точки 48 до точки 49 на юго-восток вд</w:t>
      </w:r>
      <w:r w:rsidR="00850CF6">
        <w:rPr>
          <w:rFonts w:ascii="PT Astra Serif" w:hAnsi="PT Astra Serif"/>
          <w:bCs/>
          <w:sz w:val="28"/>
          <w:szCs w:val="28"/>
        </w:rPr>
        <w:t>оль границы ТР, о</w:t>
      </w:r>
      <w:r w:rsidR="00850CF6" w:rsidRPr="00850CF6">
        <w:rPr>
          <w:rFonts w:ascii="PT Astra Serif" w:hAnsi="PT Astra Serif"/>
          <w:bCs/>
          <w:sz w:val="28"/>
          <w:szCs w:val="28"/>
        </w:rPr>
        <w:t>т точки 49 до точки 50 на</w:t>
      </w:r>
      <w:r w:rsidR="00850CF6">
        <w:rPr>
          <w:rFonts w:ascii="PT Astra Serif" w:hAnsi="PT Astra Serif"/>
          <w:bCs/>
          <w:sz w:val="28"/>
          <w:szCs w:val="28"/>
        </w:rPr>
        <w:t xml:space="preserve"> северо-восток вдоль границы ТР, о</w:t>
      </w:r>
      <w:r w:rsidR="00850CF6" w:rsidRPr="00850CF6">
        <w:rPr>
          <w:rFonts w:ascii="PT Astra Serif" w:hAnsi="PT Astra Serif"/>
          <w:bCs/>
          <w:sz w:val="28"/>
          <w:szCs w:val="28"/>
        </w:rPr>
        <w:t>т точки 50 до точки 24</w:t>
      </w:r>
      <w:r w:rsidR="00850CF6">
        <w:rPr>
          <w:rFonts w:ascii="PT Astra Serif" w:hAnsi="PT Astra Serif"/>
          <w:bCs/>
          <w:sz w:val="28"/>
          <w:szCs w:val="28"/>
        </w:rPr>
        <w:t xml:space="preserve"> на юго-восток вдоль границы </w:t>
      </w:r>
      <w:proofErr w:type="gramStart"/>
      <w:r w:rsidR="00850CF6">
        <w:rPr>
          <w:rFonts w:ascii="PT Astra Serif" w:hAnsi="PT Astra Serif"/>
          <w:bCs/>
          <w:sz w:val="28"/>
          <w:szCs w:val="28"/>
        </w:rPr>
        <w:t>ТР</w:t>
      </w:r>
      <w:proofErr w:type="gramEnd"/>
      <w:r w:rsidR="00850CF6">
        <w:rPr>
          <w:rFonts w:ascii="PT Astra Serif" w:hAnsi="PT Astra Serif"/>
          <w:bCs/>
          <w:sz w:val="28"/>
          <w:szCs w:val="28"/>
        </w:rPr>
        <w:t xml:space="preserve">, </w:t>
      </w:r>
      <w:r w:rsidR="000130FC">
        <w:rPr>
          <w:rFonts w:ascii="PT Astra Serif" w:hAnsi="PT Astra Serif"/>
          <w:bCs/>
          <w:sz w:val="28"/>
          <w:szCs w:val="28"/>
        </w:rPr>
        <w:br/>
      </w:r>
      <w:r w:rsidR="00850CF6">
        <w:rPr>
          <w:rFonts w:ascii="PT Astra Serif" w:hAnsi="PT Astra Serif"/>
          <w:bCs/>
          <w:sz w:val="28"/>
          <w:szCs w:val="28"/>
        </w:rPr>
        <w:t>о</w:t>
      </w:r>
      <w:r w:rsidR="00850CF6" w:rsidRPr="00850CF6">
        <w:rPr>
          <w:rFonts w:ascii="PT Astra Serif" w:hAnsi="PT Astra Serif"/>
          <w:bCs/>
          <w:sz w:val="28"/>
          <w:szCs w:val="28"/>
        </w:rPr>
        <w:t>т точки 24 до точки 25 на юго-запад</w:t>
      </w:r>
      <w:r w:rsidR="00850CF6">
        <w:rPr>
          <w:rFonts w:ascii="PT Astra Serif" w:hAnsi="PT Astra Serif"/>
          <w:bCs/>
          <w:sz w:val="28"/>
          <w:szCs w:val="28"/>
        </w:rPr>
        <w:t>.</w:t>
      </w:r>
      <w:r w:rsidRPr="00B54B06">
        <w:rPr>
          <w:rFonts w:ascii="PT Astra Serif" w:hAnsi="PT Astra Serif"/>
          <w:bCs/>
          <w:sz w:val="28"/>
          <w:szCs w:val="28"/>
        </w:rPr>
        <w:t xml:space="preserve"> </w:t>
      </w:r>
    </w:p>
    <w:p w14:paraId="3703D821" w14:textId="77777777" w:rsidR="008B6267" w:rsidRDefault="008B6267" w:rsidP="00D55689">
      <w:pPr>
        <w:ind w:firstLine="567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W w:w="9639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78"/>
        <w:gridCol w:w="4384"/>
      </w:tblGrid>
      <w:tr w:rsidR="00750B40" w14:paraId="6DEE78DF" w14:textId="77777777" w:rsidTr="00D33AB3">
        <w:trPr>
          <w:trHeight w:val="5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A6511B" w14:textId="31F7B9EF" w:rsidR="00750B40" w:rsidRPr="00BA4518" w:rsidRDefault="00750B40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Обозначение характерных точек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825472" w14:textId="1A25579B" w:rsidR="00750B40" w:rsidRPr="00BA4518" w:rsidRDefault="00750B40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Координаты характерных точек (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МСК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– 73)</w:t>
            </w:r>
          </w:p>
        </w:tc>
      </w:tr>
      <w:tr w:rsidR="000A26CC" w14:paraId="29217A69" w14:textId="3E944BAE" w:rsidTr="00D33AB3">
        <w:trPr>
          <w:trHeight w:val="56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89C32" w14:textId="77777777" w:rsidR="000A26CC" w:rsidRDefault="000A26CC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CD698" w14:textId="50D2F00B" w:rsidR="000A26CC" w:rsidRDefault="000A26CC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822FB" w14:textId="474FAF4F" w:rsidR="000A26CC" w:rsidRPr="000A26CC" w:rsidRDefault="000A26CC" w:rsidP="00D33AB3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</w:tbl>
    <w:p w14:paraId="3B74F570" w14:textId="77777777" w:rsidR="00D33AB3" w:rsidRPr="00D33AB3" w:rsidRDefault="00D33AB3" w:rsidP="00D33AB3">
      <w:pPr>
        <w:spacing w:line="14" w:lineRule="auto"/>
        <w:rPr>
          <w:sz w:val="2"/>
          <w:szCs w:val="2"/>
        </w:rPr>
      </w:pPr>
    </w:p>
    <w:tbl>
      <w:tblPr>
        <w:tblW w:w="9639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78"/>
        <w:gridCol w:w="4384"/>
      </w:tblGrid>
      <w:tr w:rsidR="00BA4518" w14:paraId="198B6E47" w14:textId="77777777" w:rsidTr="00D33AB3">
        <w:trPr>
          <w:trHeight w:val="336"/>
          <w:tblHeader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76B842" w14:textId="31249446" w:rsidR="00BA4518" w:rsidRPr="00BA4518" w:rsidRDefault="009E50C7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878CBF" w14:textId="6CC5943E" w:rsidR="00BA4518" w:rsidRPr="00BA4518" w:rsidRDefault="009E50C7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2F743F" w14:textId="7324216B" w:rsidR="00BA4518" w:rsidRPr="00BA4518" w:rsidRDefault="009E50C7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D1294A" w14:paraId="10801FEF" w14:textId="77777777" w:rsidTr="00D33AB3">
        <w:trPr>
          <w:trHeight w:val="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C20FC" w14:textId="6CF1F7DA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25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A385E" w14:textId="691A5F68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0484E">
              <w:rPr>
                <w:rFonts w:ascii="PT Astra Serif" w:hAnsi="PT Astra Serif"/>
                <w:sz w:val="28"/>
                <w:szCs w:val="28"/>
              </w:rPr>
              <w:t>493477.05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1394C" w14:textId="77777777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1360735.40</w:t>
            </w:r>
          </w:p>
        </w:tc>
      </w:tr>
      <w:tr w:rsidR="00BA4518" w14:paraId="11317E57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126805" w14:textId="48310F3E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38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2D5391" w14:textId="54EEDF69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493479.49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EBD405" w14:textId="53336571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1360730.75</w:t>
            </w:r>
          </w:p>
        </w:tc>
      </w:tr>
      <w:tr w:rsidR="00BA4518" w14:paraId="16A4F49E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C87DC3" w14:textId="1D228C80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3</w:t>
            </w:r>
            <w:r w:rsidR="00B0484E">
              <w:rPr>
                <w:rFonts w:ascii="PT Astra Serif" w:hAnsi="PT Astra Serif"/>
                <w:sz w:val="28"/>
                <w:szCs w:val="28"/>
              </w:rPr>
              <w:t>9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8D777B" w14:textId="34BF6122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493474.70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2D9B20" w14:textId="00B77DA5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1360727.41</w:t>
            </w:r>
          </w:p>
        </w:tc>
      </w:tr>
      <w:tr w:rsidR="00BA4518" w14:paraId="7AFD7396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490AA5" w14:textId="5174CF35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4</w:t>
            </w:r>
            <w:r w:rsidR="00B0484E">
              <w:rPr>
                <w:rFonts w:ascii="PT Astra Serif" w:hAnsi="PT Astra Serif"/>
                <w:sz w:val="28"/>
                <w:szCs w:val="28"/>
              </w:rPr>
              <w:t>0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2A2D16" w14:textId="6E6111A2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493504.64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109A55" w14:textId="1AF9ADB6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1360684.38</w:t>
            </w:r>
          </w:p>
        </w:tc>
      </w:tr>
      <w:tr w:rsidR="00BA4518" w14:paraId="7125B6DB" w14:textId="77777777" w:rsidTr="00D33AB3">
        <w:trPr>
          <w:trHeight w:val="3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4830FC" w14:textId="2D886B04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41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8C182D" w14:textId="0F9A1148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493511.44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884E03" w14:textId="58D44300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1360675.35</w:t>
            </w:r>
          </w:p>
        </w:tc>
      </w:tr>
      <w:tr w:rsidR="00BA4518" w14:paraId="1E0E9740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E4F3CE" w14:textId="39D47CAB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42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6A169A" w14:textId="03B9D891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493608.73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F1F9F2" w14:textId="5D4CB5C0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1360745.50</w:t>
            </w:r>
          </w:p>
        </w:tc>
      </w:tr>
      <w:tr w:rsidR="00BA4518" w14:paraId="65983F67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CD4007" w14:textId="7A1B592E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43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1E14D9" w14:textId="51769F5B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493600.58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12AD8A" w14:textId="38175D6B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1360757.07</w:t>
            </w:r>
          </w:p>
        </w:tc>
      </w:tr>
      <w:tr w:rsidR="00BA4518" w14:paraId="3AE6C3AC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C53C12" w14:textId="5E21A426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44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9E365C" w14:textId="12F55CEF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493594.76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984DA0" w14:textId="241D2336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1360754.76</w:t>
            </w:r>
          </w:p>
        </w:tc>
      </w:tr>
      <w:tr w:rsidR="00BA4518" w14:paraId="1FB0B399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ED8170" w14:textId="506B7BCA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45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8B8B5D" w14:textId="47607AB6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493591.22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6E5B48" w14:textId="40140199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1360762.50</w:t>
            </w:r>
          </w:p>
        </w:tc>
      </w:tr>
      <w:tr w:rsidR="00BA4518" w14:paraId="1401C4D6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E6B146" w14:textId="223BE183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46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2BA937" w14:textId="7501D04C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493595.17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077435" w14:textId="6F8B89C8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1360764.87</w:t>
            </w:r>
          </w:p>
        </w:tc>
      </w:tr>
      <w:tr w:rsidR="00BA4518" w14:paraId="51C0AD2D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E90655" w14:textId="3AC022FE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A4B462" w14:textId="550294CB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493584.99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A8F4B6" w14:textId="20435B79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1360778.58</w:t>
            </w:r>
          </w:p>
        </w:tc>
      </w:tr>
      <w:tr w:rsidR="00BA4518" w14:paraId="7FAC1C8A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C086FD" w14:textId="5FA90797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078A79" w14:textId="3CC92400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493570.92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5839BF" w14:textId="518FFCAE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1360768.03</w:t>
            </w:r>
          </w:p>
        </w:tc>
      </w:tr>
      <w:tr w:rsidR="00BA4518" w14:paraId="5A78D6F7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CFD744" w14:textId="5C1EF748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820C38" w14:textId="69E529D8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493569.24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1B82E2" w14:textId="3654EF26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1360770.09</w:t>
            </w:r>
          </w:p>
        </w:tc>
      </w:tr>
      <w:tr w:rsidR="00BA4518" w14:paraId="22DAEE9E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DBAAC7" w14:textId="6EB1ADCA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338775" w14:textId="5B318F97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493567.72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E07450" w14:textId="5332997F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1360771.94</w:t>
            </w:r>
          </w:p>
        </w:tc>
      </w:tr>
      <w:tr w:rsidR="00BA4518" w14:paraId="69641DC5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00D6CD" w14:textId="0CC98F78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47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3D412C" w14:textId="78D1E118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493561.17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FA38DC" w14:textId="79DF8EBD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1360766.73</w:t>
            </w:r>
          </w:p>
        </w:tc>
      </w:tr>
      <w:tr w:rsidR="00BA4518" w14:paraId="354140DC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D70434" w14:textId="0F95A099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1</w:t>
            </w:r>
            <w:r w:rsidR="00B0484E">
              <w:rPr>
                <w:rFonts w:ascii="PT Astra Serif" w:hAnsi="PT Astra Serif"/>
                <w:sz w:val="28"/>
                <w:szCs w:val="28"/>
              </w:rPr>
              <w:t>0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C91F7A" w14:textId="2C627C41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493560.39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C943F8" w14:textId="34D14C7F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1360766.11</w:t>
            </w:r>
          </w:p>
        </w:tc>
      </w:tr>
      <w:tr w:rsidR="00BA4518" w14:paraId="2100F06A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620181" w14:textId="56BD3462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1</w:t>
            </w:r>
            <w:r w:rsidR="00B0484E">
              <w:rPr>
                <w:rFonts w:ascii="PT Astra Serif" w:hAnsi="PT Astra Serif"/>
                <w:sz w:val="28"/>
                <w:szCs w:val="28"/>
              </w:rPr>
              <w:t>1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E07394" w14:textId="572EA422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493556.08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BEB3B5" w14:textId="463F083B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1360763.10</w:t>
            </w:r>
          </w:p>
        </w:tc>
      </w:tr>
      <w:tr w:rsidR="00BA4518" w14:paraId="75316956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13CBD4" w14:textId="23ECF11E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1</w:t>
            </w:r>
            <w:r w:rsidR="00B0484E">
              <w:rPr>
                <w:rFonts w:ascii="PT Astra Serif" w:hAnsi="PT Astra Serif"/>
                <w:sz w:val="28"/>
                <w:szCs w:val="28"/>
              </w:rPr>
              <w:t>2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7F5C21" w14:textId="011F1B3B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493562.19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FE4F34" w14:textId="7DC50F0D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1360754.34</w:t>
            </w:r>
          </w:p>
        </w:tc>
      </w:tr>
      <w:tr w:rsidR="00BA4518" w14:paraId="08B548F9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A2F438" w14:textId="71380679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1</w:t>
            </w:r>
            <w:r w:rsidR="00B0484E">
              <w:rPr>
                <w:rFonts w:ascii="PT Astra Serif" w:hAnsi="PT Astra Serif"/>
                <w:sz w:val="28"/>
                <w:szCs w:val="28"/>
              </w:rPr>
              <w:t>3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7FB215" w14:textId="34F0C450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493534.97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DF89C6" w14:textId="2D178A81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1360734.46</w:t>
            </w:r>
          </w:p>
        </w:tc>
      </w:tr>
      <w:tr w:rsidR="00BA4518" w14:paraId="41776BAD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BD3C58" w14:textId="4EBF5351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C0C52C" w14:textId="4CF6F8FD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493524.22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591495" w14:textId="0200ED83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1360749.04</w:t>
            </w:r>
          </w:p>
        </w:tc>
      </w:tr>
      <w:tr w:rsidR="00D1294A" w14:paraId="4E75FFB1" w14:textId="77777777" w:rsidTr="00D33AB3">
        <w:trPr>
          <w:trHeight w:val="33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929A4" w14:textId="0BAAAF9B" w:rsidR="00795D18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15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F296F" w14:textId="6BB445BA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493528.17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54B48" w14:textId="77777777" w:rsidR="00D1294A" w:rsidRDefault="00D1294A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1360751.53</w:t>
            </w:r>
          </w:p>
        </w:tc>
      </w:tr>
      <w:tr w:rsidR="00BA4518" w14:paraId="0B0F4A61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A4A375" w14:textId="77F6817F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48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1F9C7E" w14:textId="0546B2B4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493528.97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C35136" w14:textId="707C8B69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1360752.13</w:t>
            </w:r>
          </w:p>
        </w:tc>
      </w:tr>
      <w:tr w:rsidR="00BA4518" w14:paraId="67A00853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A522D5" w14:textId="22E903D9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49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363D0A" w14:textId="32D3D67A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493528.64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D0858B" w14:textId="3090814D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1360752.56</w:t>
            </w:r>
          </w:p>
        </w:tc>
      </w:tr>
      <w:tr w:rsidR="00BA4518" w14:paraId="5E20ADE4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6C4879" w14:textId="60D1DAE9" w:rsidR="00BA4518" w:rsidRPr="00BA4518" w:rsidRDefault="00B0484E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</w:t>
            </w:r>
            <w:r w:rsidR="00BA4518"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50826" w14:textId="3955E013" w:rsidR="00BA4518" w:rsidRPr="00BA4518" w:rsidRDefault="00E62322" w:rsidP="00D33AB3">
            <w:pPr>
              <w:tabs>
                <w:tab w:val="left" w:pos="9356"/>
                <w:tab w:val="left" w:pos="10065"/>
              </w:tabs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62322">
              <w:rPr>
                <w:rFonts w:ascii="PT Astra Serif" w:hAnsi="PT Astra Serif"/>
                <w:color w:val="000000"/>
                <w:sz w:val="28"/>
                <w:szCs w:val="28"/>
              </w:rPr>
              <w:t>493533.82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B66A81" w14:textId="7DD0E492" w:rsidR="00BA4518" w:rsidRPr="00BA4518" w:rsidRDefault="006B1D54" w:rsidP="00D33AB3">
            <w:pPr>
              <w:tabs>
                <w:tab w:val="left" w:pos="9356"/>
                <w:tab w:val="left" w:pos="10065"/>
              </w:tabs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B1D54">
              <w:rPr>
                <w:rFonts w:ascii="PT Astra Serif" w:hAnsi="PT Astra Serif"/>
                <w:color w:val="000000"/>
                <w:sz w:val="28"/>
                <w:szCs w:val="28"/>
              </w:rPr>
              <w:t>1360756.24</w:t>
            </w:r>
          </w:p>
        </w:tc>
      </w:tr>
      <w:tr w:rsidR="00BA4518" w14:paraId="39B3996A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BBEFF4" w14:textId="56BCDE87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2</w:t>
            </w:r>
            <w:r w:rsidR="00B0484E">
              <w:rPr>
                <w:rFonts w:ascii="PT Astra Serif" w:hAnsi="PT Astra Serif"/>
                <w:sz w:val="28"/>
                <w:szCs w:val="28"/>
              </w:rPr>
              <w:t>4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F11B3E" w14:textId="12A46CF9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493525.34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AEC475" w14:textId="0194156F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1360768.15</w:t>
            </w:r>
          </w:p>
        </w:tc>
      </w:tr>
      <w:tr w:rsidR="00BA4518" w14:paraId="4431F2AC" w14:textId="77777777" w:rsidTr="00D33AB3">
        <w:trPr>
          <w:trHeight w:val="33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115A57" w14:textId="0D43EBCB" w:rsidR="00BA4518" w:rsidRPr="00BA4518" w:rsidRDefault="00BA4518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A4518">
              <w:rPr>
                <w:rFonts w:ascii="PT Astra Serif" w:hAnsi="PT Astra Serif"/>
                <w:sz w:val="28"/>
                <w:szCs w:val="28"/>
              </w:rPr>
              <w:t>2</w:t>
            </w:r>
            <w:r w:rsidR="00B0484E">
              <w:rPr>
                <w:rFonts w:ascii="PT Astra Serif" w:hAnsi="PT Astra Serif"/>
                <w:sz w:val="28"/>
                <w:szCs w:val="28"/>
              </w:rPr>
              <w:t>5</w:t>
            </w:r>
            <w:r w:rsidRPr="00BA4518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C3857C" w14:textId="5BD6490F" w:rsidR="00BA4518" w:rsidRPr="00BA4518" w:rsidRDefault="00E62322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62322">
              <w:rPr>
                <w:rFonts w:ascii="PT Astra Serif" w:hAnsi="PT Astra Serif"/>
                <w:sz w:val="28"/>
                <w:szCs w:val="28"/>
              </w:rPr>
              <w:t>493477.05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E4C3A2" w14:textId="00724C41" w:rsidR="00BA4518" w:rsidRPr="00BA4518" w:rsidRDefault="006B1D54" w:rsidP="00D33AB3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B1D54">
              <w:rPr>
                <w:rFonts w:ascii="PT Astra Serif" w:hAnsi="PT Astra Serif"/>
                <w:sz w:val="28"/>
                <w:szCs w:val="28"/>
              </w:rPr>
              <w:t>1360735.40</w:t>
            </w:r>
          </w:p>
        </w:tc>
      </w:tr>
    </w:tbl>
    <w:p w14:paraId="736EDAAC" w14:textId="77777777" w:rsidR="000A26CC" w:rsidRDefault="000A26CC" w:rsidP="009C7E2D">
      <w:pPr>
        <w:ind w:firstLine="567"/>
        <w:jc w:val="center"/>
        <w:rPr>
          <w:rFonts w:ascii="PT Astra Serif" w:hAnsi="PT Astra Serif"/>
          <w:bCs/>
          <w:sz w:val="28"/>
          <w:szCs w:val="28"/>
        </w:rPr>
      </w:pPr>
    </w:p>
    <w:p w14:paraId="1B877CD6" w14:textId="4A277C22" w:rsidR="00972526" w:rsidRDefault="009C7E2D" w:rsidP="00D33AB3">
      <w:pPr>
        <w:ind w:firstLine="567"/>
        <w:jc w:val="center"/>
        <w:rPr>
          <w:rFonts w:ascii="PT Astra Serif" w:hAnsi="PT Astra Serif"/>
          <w:sz w:val="28"/>
          <w:szCs w:val="28"/>
        </w:rPr>
        <w:sectPr w:rsidR="00972526" w:rsidSect="000130FC">
          <w:headerReference w:type="even" r:id="rId17"/>
          <w:headerReference w:type="default" r:id="rId18"/>
          <w:pgSz w:w="11906" w:h="16838" w:code="9"/>
          <w:pgMar w:top="1134" w:right="567" w:bottom="1134" w:left="1701" w:header="709" w:footer="709" w:gutter="0"/>
          <w:pgNumType w:start="1" w:chapStyle="2"/>
          <w:cols w:space="708"/>
          <w:titlePg/>
          <w:docGrid w:linePitch="360"/>
        </w:sectPr>
      </w:pPr>
      <w:r>
        <w:rPr>
          <w:rFonts w:ascii="PT Astra Serif" w:hAnsi="PT Astra Serif"/>
          <w:bCs/>
          <w:sz w:val="28"/>
          <w:szCs w:val="28"/>
        </w:rPr>
        <w:t>________________</w:t>
      </w:r>
    </w:p>
    <w:p w14:paraId="1B259328" w14:textId="77777777" w:rsidR="00F74874" w:rsidRPr="00DB0FE4" w:rsidRDefault="00F74874" w:rsidP="00A373AD">
      <w:pPr>
        <w:ind w:left="5670"/>
        <w:jc w:val="center"/>
        <w:outlineLvl w:val="0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ПРИЛОЖЕНИЕ № 2</w:t>
      </w:r>
    </w:p>
    <w:p w14:paraId="0B8B133E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716DDD5B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1ED1CFDE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Ульяновской области</w:t>
      </w:r>
    </w:p>
    <w:p w14:paraId="72202906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56D2BFEB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E197435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18C0D4A" w14:textId="77777777" w:rsidR="00F74874" w:rsidRPr="00DB0FE4" w:rsidRDefault="00F74874" w:rsidP="00A373AD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54E6A96C" w14:textId="0FB908DB" w:rsidR="00F74874" w:rsidRPr="0064719E" w:rsidRDefault="00F74874" w:rsidP="00A373AD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DB0FE4">
        <w:rPr>
          <w:rFonts w:ascii="PT Astra Serif" w:hAnsi="PT Astra Serif"/>
          <w:b/>
          <w:bCs/>
          <w:sz w:val="28"/>
          <w:szCs w:val="28"/>
        </w:rPr>
        <w:t xml:space="preserve">РЕЖИМЫ </w:t>
      </w:r>
      <w:r w:rsidRPr="00DB0FE4">
        <w:rPr>
          <w:rFonts w:ascii="PT Astra Serif" w:hAnsi="PT Astra Serif"/>
          <w:b/>
          <w:bCs/>
          <w:sz w:val="28"/>
          <w:szCs w:val="28"/>
        </w:rPr>
        <w:br/>
        <w:t xml:space="preserve">использования земель и требования к градостроительным регламентам </w:t>
      </w:r>
      <w:r w:rsidRPr="00DB0FE4">
        <w:rPr>
          <w:rFonts w:ascii="PT Astra Serif" w:hAnsi="PT Astra Serif"/>
          <w:b/>
          <w:bCs/>
          <w:sz w:val="28"/>
          <w:szCs w:val="28"/>
        </w:rPr>
        <w:br/>
        <w:t>в границах зон охраны объект</w:t>
      </w:r>
      <w:r w:rsidR="009B70FC">
        <w:rPr>
          <w:rFonts w:ascii="PT Astra Serif" w:hAnsi="PT Astra Serif"/>
          <w:b/>
          <w:bCs/>
          <w:sz w:val="28"/>
          <w:szCs w:val="28"/>
        </w:rPr>
        <w:t>а</w:t>
      </w:r>
      <w:r w:rsidRPr="00DB0FE4">
        <w:rPr>
          <w:rFonts w:ascii="PT Astra Serif" w:hAnsi="PT Astra Serif"/>
          <w:b/>
          <w:bCs/>
          <w:sz w:val="28"/>
          <w:szCs w:val="28"/>
        </w:rPr>
        <w:t xml:space="preserve"> культурного наследия</w:t>
      </w:r>
      <w:r w:rsidR="009B70FC" w:rsidRPr="009B70FC">
        <w:rPr>
          <w:rFonts w:ascii="PT Astra Serif" w:hAnsi="PT Astra Serif"/>
          <w:b/>
          <w:sz w:val="28"/>
          <w:szCs w:val="28"/>
        </w:rPr>
        <w:t xml:space="preserve"> </w:t>
      </w:r>
      <w:r w:rsidR="009B70FC" w:rsidRPr="00EE0562">
        <w:rPr>
          <w:rFonts w:ascii="PT Astra Serif" w:hAnsi="PT Astra Serif"/>
          <w:b/>
          <w:sz w:val="28"/>
          <w:szCs w:val="28"/>
        </w:rPr>
        <w:t>регионального значения</w:t>
      </w:r>
      <w:r w:rsidR="0064719E">
        <w:rPr>
          <w:rFonts w:ascii="PT Astra Serif" w:hAnsi="PT Astra Serif"/>
          <w:b/>
          <w:sz w:val="28"/>
          <w:szCs w:val="28"/>
        </w:rPr>
        <w:t xml:space="preserve"> </w:t>
      </w:r>
      <w:bookmarkStart w:id="4" w:name="_Hlk149820474"/>
      <w:r w:rsidR="0064719E" w:rsidRPr="0064719E">
        <w:rPr>
          <w:rFonts w:ascii="PT Astra Serif" w:hAnsi="PT Astra Serif"/>
          <w:b/>
          <w:sz w:val="28"/>
          <w:szCs w:val="28"/>
        </w:rPr>
        <w:t>«Усадьба купеческая Шагаловых: дом купеческий; здание флигеля»</w:t>
      </w:r>
      <w:bookmarkEnd w:id="4"/>
      <w:r w:rsidRPr="00DB0FE4">
        <w:rPr>
          <w:rFonts w:ascii="PT Astra Serif" w:hAnsi="PT Astra Serif"/>
          <w:b/>
          <w:bCs/>
          <w:sz w:val="28"/>
          <w:szCs w:val="28"/>
        </w:rPr>
        <w:t>, расположенн</w:t>
      </w:r>
      <w:r w:rsidR="009B70FC">
        <w:rPr>
          <w:rFonts w:ascii="PT Astra Serif" w:hAnsi="PT Astra Serif"/>
          <w:b/>
          <w:bCs/>
          <w:sz w:val="28"/>
          <w:szCs w:val="28"/>
        </w:rPr>
        <w:t xml:space="preserve">ого </w:t>
      </w:r>
      <w:r w:rsidRPr="00DB0FE4">
        <w:rPr>
          <w:rFonts w:ascii="PT Astra Serif" w:hAnsi="PT Astra Serif"/>
          <w:b/>
          <w:bCs/>
          <w:sz w:val="28"/>
          <w:szCs w:val="28"/>
        </w:rPr>
        <w:t>на территории муниципального образования «</w:t>
      </w:r>
      <w:proofErr w:type="spellStart"/>
      <w:r w:rsidR="008B147D">
        <w:rPr>
          <w:rFonts w:ascii="PT Astra Serif" w:hAnsi="PT Astra Serif"/>
          <w:b/>
          <w:bCs/>
          <w:sz w:val="28"/>
          <w:szCs w:val="28"/>
        </w:rPr>
        <w:t>Карсунский</w:t>
      </w:r>
      <w:proofErr w:type="spellEnd"/>
      <w:r w:rsidR="00A21BD7">
        <w:rPr>
          <w:rFonts w:ascii="PT Astra Serif" w:hAnsi="PT Astra Serif"/>
          <w:b/>
          <w:bCs/>
          <w:sz w:val="28"/>
          <w:szCs w:val="28"/>
        </w:rPr>
        <w:t xml:space="preserve"> район</w:t>
      </w:r>
      <w:r w:rsidRPr="00DB0FE4">
        <w:rPr>
          <w:rFonts w:ascii="PT Astra Serif" w:hAnsi="PT Astra Serif"/>
          <w:b/>
          <w:bCs/>
          <w:sz w:val="28"/>
          <w:szCs w:val="28"/>
        </w:rPr>
        <w:t>»</w:t>
      </w:r>
      <w:r w:rsidR="009E50C7">
        <w:rPr>
          <w:rFonts w:ascii="PT Astra Serif" w:hAnsi="PT Astra Serif"/>
          <w:b/>
          <w:bCs/>
          <w:sz w:val="28"/>
          <w:szCs w:val="28"/>
        </w:rPr>
        <w:t xml:space="preserve"> Ульяновской области</w:t>
      </w:r>
    </w:p>
    <w:p w14:paraId="2FFE7066" w14:textId="77777777" w:rsidR="00F74874" w:rsidRPr="00DB0FE4" w:rsidRDefault="00F74874" w:rsidP="00A373AD">
      <w:pPr>
        <w:jc w:val="center"/>
        <w:rPr>
          <w:rFonts w:ascii="PT Astra Serif" w:hAnsi="PT Astra Serif"/>
          <w:bCs/>
          <w:sz w:val="28"/>
          <w:szCs w:val="28"/>
        </w:rPr>
      </w:pPr>
    </w:p>
    <w:p w14:paraId="4F2ABC91" w14:textId="4C9C4012" w:rsidR="00F74874" w:rsidRPr="00DB0FE4" w:rsidRDefault="00F74874" w:rsidP="00F74874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1. ОЗР – охранная зона объект</w:t>
      </w:r>
      <w:r w:rsidR="00AA5780">
        <w:rPr>
          <w:rFonts w:ascii="PT Astra Serif" w:hAnsi="PT Astra Serif"/>
          <w:bCs/>
          <w:sz w:val="28"/>
          <w:szCs w:val="28"/>
        </w:rPr>
        <w:t>а</w:t>
      </w:r>
      <w:r w:rsidRPr="00DB0FE4">
        <w:rPr>
          <w:rFonts w:ascii="PT Astra Serif" w:hAnsi="PT Astra Serif"/>
          <w:bCs/>
          <w:sz w:val="28"/>
          <w:szCs w:val="28"/>
        </w:rPr>
        <w:t xml:space="preserve"> культурного наследия регионального значения (далее </w:t>
      </w:r>
      <w:r w:rsidR="00AA5780">
        <w:rPr>
          <w:rFonts w:ascii="PT Astra Serif" w:hAnsi="PT Astra Serif"/>
          <w:bCs/>
          <w:sz w:val="28"/>
          <w:szCs w:val="28"/>
        </w:rPr>
        <w:t xml:space="preserve">также </w:t>
      </w:r>
      <w:r w:rsidRPr="00DB0FE4">
        <w:rPr>
          <w:rFonts w:ascii="PT Astra Serif" w:hAnsi="PT Astra Serif"/>
          <w:bCs/>
          <w:sz w:val="28"/>
          <w:szCs w:val="28"/>
        </w:rPr>
        <w:t xml:space="preserve">– </w:t>
      </w:r>
      <w:r w:rsidR="00AA5780">
        <w:rPr>
          <w:rFonts w:ascii="PT Astra Serif" w:hAnsi="PT Astra Serif"/>
          <w:bCs/>
          <w:sz w:val="28"/>
          <w:szCs w:val="28"/>
        </w:rPr>
        <w:t>объект</w:t>
      </w:r>
      <w:r w:rsidR="009C7E2D">
        <w:rPr>
          <w:rFonts w:ascii="PT Astra Serif" w:hAnsi="PT Astra Serif"/>
          <w:bCs/>
          <w:sz w:val="28"/>
          <w:szCs w:val="28"/>
        </w:rPr>
        <w:t xml:space="preserve"> культурного наследия</w:t>
      </w:r>
      <w:r w:rsidR="00AA5780">
        <w:rPr>
          <w:rFonts w:ascii="PT Astra Serif" w:hAnsi="PT Astra Serif"/>
          <w:bCs/>
          <w:sz w:val="28"/>
          <w:szCs w:val="28"/>
        </w:rPr>
        <w:t>,</w:t>
      </w:r>
      <w:r w:rsidR="009C7E2D">
        <w:rPr>
          <w:rFonts w:ascii="PT Astra Serif" w:hAnsi="PT Astra Serif"/>
          <w:bCs/>
          <w:sz w:val="28"/>
          <w:szCs w:val="28"/>
        </w:rPr>
        <w:t xml:space="preserve"> </w:t>
      </w:r>
      <w:r w:rsidRPr="00DB0FE4">
        <w:rPr>
          <w:rFonts w:ascii="PT Astra Serif" w:hAnsi="PT Astra Serif"/>
          <w:bCs/>
          <w:sz w:val="28"/>
          <w:szCs w:val="28"/>
        </w:rPr>
        <w:t>охранная зона</w:t>
      </w:r>
      <w:r w:rsidR="009B70FC">
        <w:rPr>
          <w:rFonts w:ascii="PT Astra Serif" w:hAnsi="PT Astra Serif"/>
          <w:bCs/>
          <w:sz w:val="28"/>
          <w:szCs w:val="28"/>
        </w:rPr>
        <w:t xml:space="preserve"> соответственно</w:t>
      </w:r>
      <w:r w:rsidRPr="00DB0FE4">
        <w:rPr>
          <w:rFonts w:ascii="PT Astra Serif" w:hAnsi="PT Astra Serif"/>
          <w:bCs/>
          <w:sz w:val="28"/>
          <w:szCs w:val="28"/>
        </w:rPr>
        <w:t>).</w:t>
      </w:r>
    </w:p>
    <w:p w14:paraId="6383BEDC" w14:textId="093963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1.</w:t>
      </w:r>
      <w:r>
        <w:rPr>
          <w:rFonts w:ascii="PT Astra Serif" w:hAnsi="PT Astra Serif"/>
          <w:bCs/>
          <w:sz w:val="28"/>
          <w:szCs w:val="28"/>
        </w:rPr>
        <w:t>1.</w:t>
      </w:r>
      <w:r w:rsidRPr="0036378E">
        <w:rPr>
          <w:rFonts w:ascii="PT Astra Serif" w:hAnsi="PT Astra Serif"/>
          <w:bCs/>
          <w:sz w:val="28"/>
          <w:szCs w:val="28"/>
        </w:rPr>
        <w:t xml:space="preserve"> В границах охранной зоны </w:t>
      </w:r>
      <w:r>
        <w:rPr>
          <w:rFonts w:ascii="PT Astra Serif" w:hAnsi="PT Astra Serif"/>
          <w:bCs/>
          <w:sz w:val="28"/>
          <w:szCs w:val="28"/>
        </w:rPr>
        <w:t>з</w:t>
      </w:r>
      <w:r w:rsidRPr="0036378E">
        <w:rPr>
          <w:rFonts w:ascii="PT Astra Serif" w:hAnsi="PT Astra Serif"/>
          <w:bCs/>
          <w:sz w:val="28"/>
          <w:szCs w:val="28"/>
        </w:rPr>
        <w:t>апрещается:</w:t>
      </w:r>
    </w:p>
    <w:p w14:paraId="503DE6A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1) снос:</w:t>
      </w:r>
    </w:p>
    <w:p w14:paraId="71C72BC6" w14:textId="28597A5F" w:rsidR="0036378E" w:rsidRPr="0036378E" w:rsidRDefault="0064719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а)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объект</w:t>
      </w:r>
      <w:r w:rsidR="009B70FC">
        <w:rPr>
          <w:rFonts w:ascii="PT Astra Serif" w:hAnsi="PT Astra Serif"/>
          <w:bCs/>
          <w:sz w:val="28"/>
          <w:szCs w:val="28"/>
        </w:rPr>
        <w:t xml:space="preserve">а 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культурного наследия и </w:t>
      </w:r>
      <w:r w:rsidR="009E50C7">
        <w:rPr>
          <w:rFonts w:ascii="PT Astra Serif" w:hAnsi="PT Astra Serif"/>
          <w:bCs/>
          <w:sz w:val="28"/>
          <w:szCs w:val="28"/>
        </w:rPr>
        <w:t xml:space="preserve">его </w:t>
      </w:r>
      <w:r w:rsidR="0036378E" w:rsidRPr="0036378E">
        <w:rPr>
          <w:rFonts w:ascii="PT Astra Serif" w:hAnsi="PT Astra Serif"/>
          <w:bCs/>
          <w:sz w:val="28"/>
          <w:szCs w:val="28"/>
        </w:rPr>
        <w:t>частей;</w:t>
      </w:r>
    </w:p>
    <w:p w14:paraId="00E73C3A" w14:textId="7520C0BC" w:rsidR="0036378E" w:rsidRPr="0036378E" w:rsidRDefault="0064719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б)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зданий и сооружений, обладающих признаками объекта культурного наследия, и их частей</w:t>
      </w:r>
      <w:r w:rsidR="00672F69">
        <w:rPr>
          <w:rFonts w:ascii="PT Astra Serif" w:hAnsi="PT Astra Serif"/>
          <w:bCs/>
          <w:sz w:val="28"/>
          <w:szCs w:val="28"/>
        </w:rPr>
        <w:t>, выявленных объектов культурного наследия</w:t>
      </w:r>
      <w:r w:rsidR="0036378E" w:rsidRPr="0036378E">
        <w:rPr>
          <w:rFonts w:ascii="PT Astra Serif" w:hAnsi="PT Astra Serif"/>
          <w:bCs/>
          <w:sz w:val="28"/>
          <w:szCs w:val="28"/>
        </w:rPr>
        <w:t>;</w:t>
      </w:r>
    </w:p>
    <w:p w14:paraId="41FE22C2" w14:textId="1442BADF" w:rsidR="0036378E" w:rsidRPr="0036378E" w:rsidRDefault="0064719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в)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исторических зданий и их частей без проведения историко-культурной экспертизы;</w:t>
      </w:r>
    </w:p>
    <w:p w14:paraId="4D885454" w14:textId="0E13CE95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2) </w:t>
      </w:r>
      <w:r w:rsidR="009B70FC" w:rsidRPr="0036378E">
        <w:rPr>
          <w:rFonts w:ascii="PT Astra Serif" w:hAnsi="PT Astra Serif"/>
          <w:bCs/>
          <w:sz w:val="28"/>
          <w:szCs w:val="28"/>
        </w:rPr>
        <w:t xml:space="preserve">строительство </w:t>
      </w:r>
      <w:r w:rsidR="009B70FC" w:rsidRPr="008D6F52">
        <w:rPr>
          <w:rFonts w:ascii="PT Astra Serif" w:hAnsi="PT Astra Serif"/>
          <w:bCs/>
          <w:sz w:val="28"/>
          <w:szCs w:val="28"/>
        </w:rPr>
        <w:t>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r w:rsidR="009B70FC" w:rsidRPr="0036378E">
        <w:rPr>
          <w:rFonts w:ascii="PT Astra Serif" w:hAnsi="PT Astra Serif"/>
          <w:bCs/>
          <w:sz w:val="28"/>
          <w:szCs w:val="28"/>
        </w:rPr>
        <w:t>;</w:t>
      </w:r>
    </w:p>
    <w:p w14:paraId="0217F662" w14:textId="2152D5F9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3) </w:t>
      </w:r>
      <w:r w:rsidR="00CD7A65">
        <w:rPr>
          <w:rFonts w:ascii="PT Astra Serif" w:hAnsi="PT Astra Serif"/>
          <w:bCs/>
          <w:sz w:val="28"/>
          <w:szCs w:val="28"/>
        </w:rPr>
        <w:t>использование отдельных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 строительных и отделочных материалов,</w:t>
      </w:r>
      <w:r w:rsidR="009C7E2D">
        <w:rPr>
          <w:rFonts w:ascii="PT Astra Serif" w:hAnsi="PT Astra Serif"/>
          <w:bCs/>
          <w:sz w:val="28"/>
          <w:szCs w:val="28"/>
        </w:rPr>
        <w:t xml:space="preserve"> указанных в п</w:t>
      </w:r>
      <w:r w:rsidR="00CD7A65">
        <w:rPr>
          <w:rFonts w:ascii="PT Astra Serif" w:hAnsi="PT Astra Serif"/>
          <w:bCs/>
          <w:sz w:val="28"/>
          <w:szCs w:val="28"/>
        </w:rPr>
        <w:t>риложении №</w:t>
      </w:r>
      <w:r w:rsidR="00AA5780">
        <w:rPr>
          <w:rFonts w:ascii="PT Astra Serif" w:hAnsi="PT Astra Serif"/>
          <w:bCs/>
          <w:sz w:val="28"/>
          <w:szCs w:val="28"/>
        </w:rPr>
        <w:t xml:space="preserve"> </w:t>
      </w:r>
      <w:r w:rsidR="00CD7A65">
        <w:rPr>
          <w:rFonts w:ascii="PT Astra Serif" w:hAnsi="PT Astra Serif"/>
          <w:bCs/>
          <w:sz w:val="28"/>
          <w:szCs w:val="28"/>
        </w:rPr>
        <w:t>1 к настоящим режимам</w:t>
      </w:r>
      <w:r w:rsidR="009C7E2D">
        <w:rPr>
          <w:rFonts w:ascii="PT Astra Serif" w:hAnsi="PT Astra Serif"/>
          <w:bCs/>
          <w:sz w:val="28"/>
          <w:szCs w:val="28"/>
        </w:rPr>
        <w:t xml:space="preserve"> и требованиям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, цветовых решений, способных нанести эстетический ущерб </w:t>
      </w:r>
      <w:r w:rsidR="00CD7A65">
        <w:rPr>
          <w:rFonts w:ascii="PT Astra Serif" w:hAnsi="PT Astra Serif"/>
          <w:bCs/>
          <w:sz w:val="28"/>
          <w:szCs w:val="28"/>
        </w:rPr>
        <w:t>о</w:t>
      </w:r>
      <w:r w:rsidR="00CD7A65" w:rsidRPr="0036378E">
        <w:rPr>
          <w:rFonts w:ascii="PT Astra Serif" w:hAnsi="PT Astra Serif"/>
          <w:bCs/>
          <w:sz w:val="28"/>
          <w:szCs w:val="28"/>
        </w:rPr>
        <w:t>бъекту культурного наследия и его архитектурно-исторической среде;</w:t>
      </w:r>
    </w:p>
    <w:p w14:paraId="6C53B53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4) проведение земляных работ без предварительного археологического исследования;</w:t>
      </w:r>
    </w:p>
    <w:p w14:paraId="625CC25F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5) размещение на фасадах и крышах инженерного оборудования, инженерных сетей и коммуникаций;</w:t>
      </w:r>
    </w:p>
    <w:p w14:paraId="1B99A5C8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6) строительство (прокладка) инженерных сетей и коммуникаций надземным способом;</w:t>
      </w:r>
    </w:p>
    <w:p w14:paraId="7079B961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7) размещение постоянных парковок и автостоянок;</w:t>
      </w:r>
    </w:p>
    <w:p w14:paraId="08C9A245" w14:textId="0A76EC00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A373AD">
        <w:rPr>
          <w:rFonts w:ascii="PT Astra Serif" w:hAnsi="PT Astra Serif"/>
          <w:bCs/>
          <w:spacing w:val="-4"/>
          <w:sz w:val="28"/>
          <w:szCs w:val="28"/>
        </w:rPr>
        <w:t xml:space="preserve">8) </w:t>
      </w:r>
      <w:r w:rsidR="00CD7A65" w:rsidRPr="00A373AD">
        <w:rPr>
          <w:rFonts w:ascii="PT Astra Serif" w:hAnsi="PT Astra Serif"/>
          <w:bCs/>
          <w:spacing w:val="-4"/>
          <w:sz w:val="28"/>
          <w:szCs w:val="28"/>
        </w:rPr>
        <w:t xml:space="preserve">размещение рекламы и рекламных конструкций, за исключением наружной рекламы, содержащей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</w:t>
      </w:r>
      <w:r w:rsidR="00A373AD">
        <w:rPr>
          <w:rFonts w:ascii="PT Astra Serif" w:hAnsi="PT Astra Serif"/>
          <w:bCs/>
          <w:spacing w:val="-4"/>
          <w:sz w:val="28"/>
          <w:szCs w:val="28"/>
        </w:rPr>
        <w:br/>
      </w:r>
      <w:r w:rsidR="00CD7A65" w:rsidRPr="00A373AD">
        <w:rPr>
          <w:rFonts w:ascii="PT Astra Serif" w:hAnsi="PT Astra Serif"/>
          <w:bCs/>
          <w:spacing w:val="-4"/>
          <w:sz w:val="28"/>
          <w:szCs w:val="28"/>
        </w:rPr>
        <w:t>об определённом</w:t>
      </w:r>
      <w:r w:rsidR="00CD7A65" w:rsidRPr="008165CE">
        <w:rPr>
          <w:rFonts w:ascii="PT Astra Serif" w:hAnsi="PT Astra Serif"/>
          <w:bCs/>
          <w:sz w:val="28"/>
          <w:szCs w:val="28"/>
        </w:rPr>
        <w:t xml:space="preserve"> лице как о спонсоре конкретного мероприятия при условии, если такому упоминанию отведено не более чем десять процентов р</w:t>
      </w:r>
      <w:r w:rsidR="00CD7A65">
        <w:rPr>
          <w:rFonts w:ascii="PT Astra Serif" w:hAnsi="PT Astra Serif"/>
          <w:bCs/>
          <w:sz w:val="28"/>
          <w:szCs w:val="28"/>
        </w:rPr>
        <w:t>екламной площади (пространства)</w:t>
      </w:r>
      <w:r w:rsidR="00CD7A65" w:rsidRPr="0036378E">
        <w:rPr>
          <w:rFonts w:ascii="PT Astra Serif" w:hAnsi="PT Astra Serif"/>
          <w:bCs/>
          <w:sz w:val="28"/>
          <w:szCs w:val="28"/>
        </w:rPr>
        <w:t>;</w:t>
      </w:r>
      <w:proofErr w:type="gramEnd"/>
    </w:p>
    <w:p w14:paraId="3A62F76D" w14:textId="5D90ADC5" w:rsid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9) нарушение градостроительных (планировочных, типологических, масштабных) характеристик историко-град</w:t>
      </w:r>
      <w:r w:rsidR="00EE42A5">
        <w:rPr>
          <w:rFonts w:ascii="PT Astra Serif" w:hAnsi="PT Astra Serif"/>
          <w:bCs/>
          <w:sz w:val="28"/>
          <w:szCs w:val="28"/>
        </w:rPr>
        <w:t>остроительной и природной среды;</w:t>
      </w:r>
    </w:p>
    <w:p w14:paraId="16D3FCA9" w14:textId="2572B8A9" w:rsidR="00EE42A5" w:rsidRDefault="00A64574" w:rsidP="00A64574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A373AD">
        <w:rPr>
          <w:rFonts w:ascii="PT Astra Serif" w:hAnsi="PT Astra Serif"/>
          <w:bCs/>
          <w:spacing w:val="-4"/>
          <w:sz w:val="28"/>
          <w:szCs w:val="28"/>
        </w:rPr>
        <w:t xml:space="preserve">10) </w:t>
      </w:r>
      <w:r w:rsidR="00EE42A5" w:rsidRPr="00A373AD">
        <w:rPr>
          <w:rFonts w:ascii="PT Astra Serif" w:hAnsi="PT Astra Serif"/>
          <w:bCs/>
          <w:spacing w:val="-4"/>
          <w:sz w:val="28"/>
          <w:szCs w:val="28"/>
        </w:rPr>
        <w:t>увеличение объёмно-пространственных характеристик, существующих на территории объекта культурного значения объектов капитального</w:t>
      </w:r>
      <w:r w:rsidR="00EE42A5">
        <w:rPr>
          <w:rFonts w:ascii="PT Astra Serif" w:hAnsi="PT Astra Serif"/>
          <w:bCs/>
          <w:sz w:val="28"/>
          <w:szCs w:val="28"/>
        </w:rPr>
        <w:t xml:space="preserve"> строительства;</w:t>
      </w:r>
    </w:p>
    <w:p w14:paraId="12673842" w14:textId="1B7F9165" w:rsidR="00EE42A5" w:rsidRDefault="00EE42A5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11) проведение земляных, строительных, мелиоративных и иных работ, </w:t>
      </w:r>
      <w:r w:rsidR="006530D6">
        <w:rPr>
          <w:rFonts w:ascii="PT Astra Serif" w:hAnsi="PT Astra Serif"/>
          <w:bCs/>
          <w:sz w:val="28"/>
          <w:szCs w:val="28"/>
        </w:rPr>
        <w:br/>
      </w:r>
      <w:r>
        <w:rPr>
          <w:rFonts w:ascii="PT Astra Serif" w:hAnsi="PT Astra Serif"/>
          <w:bCs/>
          <w:sz w:val="28"/>
          <w:szCs w:val="28"/>
        </w:rPr>
        <w:t>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</w:r>
    </w:p>
    <w:p w14:paraId="7839D974" w14:textId="467CC474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1.</w:t>
      </w:r>
      <w:r w:rsidRPr="0036378E">
        <w:rPr>
          <w:rFonts w:ascii="PT Astra Serif" w:hAnsi="PT Astra Serif"/>
          <w:bCs/>
          <w:sz w:val="28"/>
          <w:szCs w:val="28"/>
        </w:rPr>
        <w:t xml:space="preserve">2. В границах охранной зоны </w:t>
      </w:r>
      <w:r>
        <w:rPr>
          <w:rFonts w:ascii="PT Astra Serif" w:hAnsi="PT Astra Serif"/>
          <w:bCs/>
          <w:sz w:val="28"/>
          <w:szCs w:val="28"/>
        </w:rPr>
        <w:t>р</w:t>
      </w:r>
      <w:r w:rsidRPr="0036378E">
        <w:rPr>
          <w:rFonts w:ascii="PT Astra Serif" w:hAnsi="PT Astra Serif"/>
          <w:bCs/>
          <w:sz w:val="28"/>
          <w:szCs w:val="28"/>
        </w:rPr>
        <w:t>азрешается:</w:t>
      </w:r>
    </w:p>
    <w:p w14:paraId="5E583D6A" w14:textId="47AA8E8A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1) </w:t>
      </w:r>
      <w:r w:rsidR="00CD7A65">
        <w:rPr>
          <w:rFonts w:ascii="PT Astra Serif" w:hAnsi="PT Astra Serif"/>
          <w:bCs/>
          <w:sz w:val="28"/>
          <w:szCs w:val="28"/>
        </w:rPr>
        <w:t>по согласованию с региональным органом охраны объектов культурного наследия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 </w:t>
      </w:r>
      <w:r w:rsidRPr="0036378E">
        <w:rPr>
          <w:rFonts w:ascii="PT Astra Serif" w:hAnsi="PT Astra Serif"/>
          <w:bCs/>
          <w:sz w:val="28"/>
          <w:szCs w:val="28"/>
        </w:rPr>
        <w:t>проведение работ по консервации, ремонту, реставрации, приспособлению для современного использования;</w:t>
      </w:r>
    </w:p>
    <w:p w14:paraId="7A38E917" w14:textId="1CA0646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2) проведение работ по восстановлению (регенерации) историко-градостроительной среды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36378E">
        <w:rPr>
          <w:rFonts w:ascii="PT Astra Serif" w:hAnsi="PT Astra Serif"/>
          <w:bCs/>
          <w:sz w:val="28"/>
          <w:szCs w:val="28"/>
        </w:rPr>
        <w:t xml:space="preserve"> культурного наследия и исторического характера благоустройства;</w:t>
      </w:r>
    </w:p>
    <w:p w14:paraId="74531289" w14:textId="518BBA21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3) 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размещение </w:t>
      </w:r>
      <w:r w:rsidR="00CD7A65">
        <w:rPr>
          <w:rFonts w:ascii="PT Astra Serif" w:hAnsi="PT Astra Serif"/>
          <w:bCs/>
          <w:sz w:val="28"/>
          <w:szCs w:val="28"/>
        </w:rPr>
        <w:t>вывесок, содержащих ориентирующую информацию (названия улиц, объектов социально бытового назначения), информацию событийного характера (мобильные информационные конструкции), а также праздничное оформление;</w:t>
      </w:r>
    </w:p>
    <w:p w14:paraId="150DC20E" w14:textId="77777777" w:rsidR="00CD7A65" w:rsidRPr="0036378E" w:rsidRDefault="0036378E" w:rsidP="00CD7A65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4) </w:t>
      </w:r>
      <w:r w:rsidR="00CD7A65" w:rsidRPr="0036378E">
        <w:rPr>
          <w:rFonts w:ascii="PT Astra Serif" w:hAnsi="PT Astra Serif"/>
          <w:bCs/>
          <w:sz w:val="28"/>
          <w:szCs w:val="28"/>
        </w:rPr>
        <w:t xml:space="preserve">размещение информационных </w:t>
      </w:r>
      <w:r w:rsidR="00CD7A65">
        <w:rPr>
          <w:rFonts w:ascii="PT Astra Serif" w:hAnsi="PT Astra Serif"/>
          <w:bCs/>
          <w:sz w:val="28"/>
          <w:szCs w:val="28"/>
        </w:rPr>
        <w:t>подписей и обозначений</w:t>
      </w:r>
      <w:r w:rsidR="00CD7A65" w:rsidRPr="0036378E">
        <w:rPr>
          <w:rFonts w:ascii="PT Astra Serif" w:hAnsi="PT Astra Serif"/>
          <w:bCs/>
          <w:sz w:val="28"/>
          <w:szCs w:val="28"/>
        </w:rPr>
        <w:t>, памятных знаков, относящихся к объекту культурного наследия</w:t>
      </w:r>
      <w:r w:rsidR="00CD7A65" w:rsidRPr="00937500">
        <w:t xml:space="preserve"> </w:t>
      </w:r>
      <w:r w:rsidR="00CD7A65" w:rsidRPr="00937500">
        <w:rPr>
          <w:rFonts w:ascii="PT Astra Serif" w:hAnsi="PT Astra Serif"/>
          <w:bCs/>
          <w:sz w:val="28"/>
          <w:szCs w:val="28"/>
        </w:rPr>
        <w:t xml:space="preserve">по согласованию </w:t>
      </w:r>
      <w:r w:rsidR="00CD7A65">
        <w:rPr>
          <w:rFonts w:ascii="PT Astra Serif" w:hAnsi="PT Astra Serif"/>
          <w:bCs/>
          <w:sz w:val="28"/>
          <w:szCs w:val="28"/>
        </w:rPr>
        <w:br/>
      </w:r>
      <w:r w:rsidR="00CD7A65" w:rsidRPr="00937500">
        <w:rPr>
          <w:rFonts w:ascii="PT Astra Serif" w:hAnsi="PT Astra Serif"/>
          <w:bCs/>
          <w:sz w:val="28"/>
          <w:szCs w:val="28"/>
        </w:rPr>
        <w:t>с региональным органом охраны объектов культурного наследия</w:t>
      </w:r>
      <w:r w:rsidR="00CD7A65" w:rsidRPr="0036378E">
        <w:rPr>
          <w:rFonts w:ascii="PT Astra Serif" w:hAnsi="PT Astra Serif"/>
          <w:bCs/>
          <w:sz w:val="28"/>
          <w:szCs w:val="28"/>
        </w:rPr>
        <w:t>;</w:t>
      </w:r>
    </w:p>
    <w:p w14:paraId="05B9E88E" w14:textId="737BCB32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5) устройство ночной подсветки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36378E">
        <w:rPr>
          <w:rFonts w:ascii="PT Astra Serif" w:hAnsi="PT Astra Serif"/>
          <w:bCs/>
          <w:sz w:val="28"/>
          <w:szCs w:val="28"/>
        </w:rPr>
        <w:t xml:space="preserve"> культурного наследия;</w:t>
      </w:r>
    </w:p>
    <w:p w14:paraId="481B4BAE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6) организация тротуаров и пешеходных дорожек;</w:t>
      </w:r>
    </w:p>
    <w:p w14:paraId="5A331F9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7) строительство (прокладка), ремонт, реконструкция подземных инженерных сетей и коммуникаций с последующей рекультивацией земель;</w:t>
      </w:r>
    </w:p>
    <w:p w14:paraId="765095DC" w14:textId="41C5BF18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8) выполнение работ по</w:t>
      </w:r>
      <w:r w:rsidR="00DD1251">
        <w:rPr>
          <w:rFonts w:ascii="PT Astra Serif" w:hAnsi="PT Astra Serif"/>
          <w:bCs/>
          <w:sz w:val="28"/>
          <w:szCs w:val="28"/>
        </w:rPr>
        <w:t xml:space="preserve"> благоустройству, не нарушающему</w:t>
      </w:r>
      <w:r w:rsidRPr="0036378E">
        <w:rPr>
          <w:rFonts w:ascii="PT Astra Serif" w:hAnsi="PT Astra Serif"/>
          <w:bCs/>
          <w:sz w:val="28"/>
          <w:szCs w:val="28"/>
        </w:rPr>
        <w:t xml:space="preserve"> условия восприятия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36378E">
        <w:rPr>
          <w:rFonts w:ascii="PT Astra Serif" w:hAnsi="PT Astra Serif"/>
          <w:bCs/>
          <w:sz w:val="28"/>
          <w:szCs w:val="28"/>
        </w:rPr>
        <w:t xml:space="preserve"> культурного наследия;</w:t>
      </w:r>
    </w:p>
    <w:p w14:paraId="0C92123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9) выполнение работ по озеленению;</w:t>
      </w:r>
    </w:p>
    <w:p w14:paraId="5AD23E45" w14:textId="7B20F263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10) размещение ма</w:t>
      </w:r>
      <w:r w:rsidR="00B91FF8">
        <w:rPr>
          <w:rFonts w:ascii="PT Astra Serif" w:hAnsi="PT Astra Serif"/>
          <w:bCs/>
          <w:sz w:val="28"/>
          <w:szCs w:val="28"/>
        </w:rPr>
        <w:t>лых архитектурных форм (скамеек,</w:t>
      </w:r>
      <w:r w:rsidRPr="0036378E">
        <w:rPr>
          <w:rFonts w:ascii="PT Astra Serif" w:hAnsi="PT Astra Serif"/>
          <w:bCs/>
          <w:sz w:val="28"/>
          <w:szCs w:val="28"/>
        </w:rPr>
        <w:t xml:space="preserve"> урн и др.) </w:t>
      </w:r>
      <w:r>
        <w:rPr>
          <w:rFonts w:ascii="PT Astra Serif" w:hAnsi="PT Astra Serif"/>
          <w:bCs/>
          <w:sz w:val="28"/>
          <w:szCs w:val="28"/>
        </w:rPr>
        <w:br/>
      </w:r>
      <w:r w:rsidRPr="0036378E">
        <w:rPr>
          <w:rFonts w:ascii="PT Astra Serif" w:hAnsi="PT Astra Serif"/>
          <w:bCs/>
          <w:sz w:val="28"/>
          <w:szCs w:val="28"/>
        </w:rPr>
        <w:t>с применением традиционных форм и материалов, отвечающих исторической среде;</w:t>
      </w:r>
    </w:p>
    <w:p w14:paraId="4EABB8EE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11) размещение элементов и произведений декоративного искусства;</w:t>
      </w:r>
    </w:p>
    <w:p w14:paraId="2CE25076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12) размещение произведений монументального искусства;</w:t>
      </w:r>
    </w:p>
    <w:p w14:paraId="01359C15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13) размещение временных парковочных мест;</w:t>
      </w:r>
    </w:p>
    <w:p w14:paraId="00B1839C" w14:textId="1F14D580" w:rsid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14) производство санитарных рубок и рубок ухода, ликвидация деградирующих и экранирующих объек</w:t>
      </w:r>
      <w:r w:rsidR="008B5585">
        <w:rPr>
          <w:rFonts w:ascii="PT Astra Serif" w:hAnsi="PT Astra Serif"/>
          <w:bCs/>
          <w:sz w:val="28"/>
          <w:szCs w:val="28"/>
        </w:rPr>
        <w:t>т культурного наследия деревьев;</w:t>
      </w:r>
    </w:p>
    <w:p w14:paraId="0A9C0913" w14:textId="6853F3B7" w:rsidR="008B5585" w:rsidRPr="00A373AD" w:rsidRDefault="008B5585" w:rsidP="0036378E">
      <w:pPr>
        <w:ind w:firstLine="709"/>
        <w:jc w:val="both"/>
        <w:rPr>
          <w:rFonts w:ascii="PT Astra Serif" w:hAnsi="PT Astra Serif"/>
          <w:bCs/>
          <w:spacing w:val="-4"/>
          <w:sz w:val="28"/>
          <w:szCs w:val="28"/>
        </w:rPr>
      </w:pPr>
      <w:r w:rsidRPr="00A373AD">
        <w:rPr>
          <w:rFonts w:ascii="PT Astra Serif" w:hAnsi="PT Astra Serif"/>
          <w:bCs/>
          <w:spacing w:val="-4"/>
          <w:sz w:val="28"/>
          <w:szCs w:val="28"/>
        </w:rPr>
        <w:t xml:space="preserve">15)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</w:t>
      </w:r>
      <w:r w:rsidR="006B2DA9" w:rsidRPr="00A373AD">
        <w:rPr>
          <w:rFonts w:ascii="PT Astra Serif" w:hAnsi="PT Astra Serif"/>
          <w:bCs/>
          <w:spacing w:val="-4"/>
          <w:sz w:val="28"/>
          <w:szCs w:val="28"/>
        </w:rPr>
        <w:t>наследия в современных условиях;</w:t>
      </w:r>
    </w:p>
    <w:p w14:paraId="38AC8A0C" w14:textId="34F6B49B" w:rsidR="006B2DA9" w:rsidRDefault="006B2DA9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16) применение отдельных цветовых решений в соответствии </w:t>
      </w:r>
      <w:r w:rsidR="006530D6">
        <w:rPr>
          <w:rFonts w:ascii="PT Astra Serif" w:hAnsi="PT Astra Serif"/>
          <w:bCs/>
          <w:sz w:val="28"/>
          <w:szCs w:val="28"/>
        </w:rPr>
        <w:br/>
      </w:r>
      <w:r w:rsidR="00A068AE">
        <w:rPr>
          <w:rFonts w:ascii="PT Astra Serif" w:hAnsi="PT Astra Serif"/>
          <w:bCs/>
          <w:sz w:val="28"/>
          <w:szCs w:val="28"/>
        </w:rPr>
        <w:t>с приложением № 2 к настоящим режимам и требованиям</w:t>
      </w:r>
      <w:r>
        <w:rPr>
          <w:rFonts w:ascii="PT Astra Serif" w:hAnsi="PT Astra Serif"/>
          <w:bCs/>
          <w:sz w:val="28"/>
          <w:szCs w:val="28"/>
        </w:rPr>
        <w:t>.</w:t>
      </w:r>
    </w:p>
    <w:p w14:paraId="3512B112" w14:textId="30D7C598" w:rsidR="0036378E" w:rsidRPr="0036378E" w:rsidRDefault="006B2DA9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1.</w:t>
      </w:r>
      <w:r w:rsidR="0036378E" w:rsidRPr="0036378E">
        <w:rPr>
          <w:rFonts w:ascii="PT Astra Serif" w:hAnsi="PT Astra Serif"/>
          <w:bCs/>
          <w:sz w:val="28"/>
          <w:szCs w:val="28"/>
        </w:rPr>
        <w:t>3. Требования общего характера:</w:t>
      </w:r>
    </w:p>
    <w:p w14:paraId="291FC3C3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42A5CE38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6DE50947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3) защита от акустических воздействий;</w:t>
      </w:r>
    </w:p>
    <w:p w14:paraId="06A1E39B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42A70">
        <w:rPr>
          <w:rFonts w:ascii="PT Astra Serif" w:hAnsi="PT Astra Serif"/>
          <w:bCs/>
          <w:spacing w:val="-4"/>
          <w:sz w:val="28"/>
          <w:szCs w:val="28"/>
        </w:rPr>
        <w:t>4) сохранение гидрогеологических и экологических условий, необходимых для сохранности</w:t>
      </w:r>
      <w:r w:rsidRPr="0036378E">
        <w:rPr>
          <w:rFonts w:ascii="PT Astra Serif" w:hAnsi="PT Astra Serif"/>
          <w:bCs/>
          <w:sz w:val="28"/>
          <w:szCs w:val="28"/>
        </w:rPr>
        <w:t xml:space="preserve"> объекта культурного наследия;</w:t>
      </w:r>
    </w:p>
    <w:p w14:paraId="0BA559B3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5) сохранение исторической планировки улиц;</w:t>
      </w:r>
    </w:p>
    <w:p w14:paraId="536B5967" w14:textId="2A646445" w:rsid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6) обеспечение визуального восприятия объекта культурного наследия </w:t>
      </w:r>
      <w:r w:rsidR="00D1294A">
        <w:rPr>
          <w:rFonts w:ascii="PT Astra Serif" w:hAnsi="PT Astra Serif"/>
          <w:bCs/>
          <w:sz w:val="28"/>
          <w:szCs w:val="28"/>
        </w:rPr>
        <w:br/>
      </w:r>
      <w:r w:rsidRPr="0036378E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262699F3" w14:textId="6062989B" w:rsidR="0036378E" w:rsidRDefault="00F74874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2. ЗРЗ Р-2 – зона регулирования застройки и хозяйственной деятельности объектов культурного наследия регионального или местного (муниципального) значения (далее – зона ЗРЗ Р-2).</w:t>
      </w:r>
    </w:p>
    <w:p w14:paraId="7ADCC909" w14:textId="77777777" w:rsidR="00F74874" w:rsidRDefault="00F74874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2.1. В границах зоны ЗРЗ Р-2 запрещается:</w:t>
      </w:r>
    </w:p>
    <w:p w14:paraId="4E6CBC88" w14:textId="77777777" w:rsidR="009361D6" w:rsidRDefault="009361D6" w:rsidP="009361D6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1) снос </w:t>
      </w:r>
      <w:r>
        <w:rPr>
          <w:rFonts w:ascii="PT Astra Serif" w:eastAsiaTheme="minorHAnsi" w:hAnsi="PT Astra Serif" w:cs="PT Astra Serif"/>
          <w:sz w:val="28"/>
          <w:szCs w:val="28"/>
          <w:lang w:eastAsia="en-US"/>
        </w:rPr>
        <w:t>выявленных объектов культурного наследия</w:t>
      </w:r>
      <w:r>
        <w:rPr>
          <w:rFonts w:ascii="PT Astra Serif" w:hAnsi="PT Astra Serif"/>
          <w:bCs/>
          <w:sz w:val="28"/>
          <w:szCs w:val="28"/>
        </w:rPr>
        <w:t>;</w:t>
      </w:r>
    </w:p>
    <w:p w14:paraId="2E091704" w14:textId="62940254" w:rsidR="0036378E" w:rsidRDefault="009361D6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</w:t>
      </w:r>
      <w:r w:rsidR="00416EE5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без предварительного проведения историко-культурной экспертизы снос исторических зданий и их частей</w:t>
      </w:r>
      <w:r w:rsidR="00E204A4">
        <w:rPr>
          <w:rFonts w:ascii="PT Astra Serif" w:hAnsi="PT Astra Serif"/>
          <w:bCs/>
          <w:sz w:val="28"/>
          <w:szCs w:val="28"/>
        </w:rPr>
        <w:t>,</w:t>
      </w:r>
      <w:r w:rsidR="00D8137E">
        <w:rPr>
          <w:rFonts w:ascii="PT Astra Serif" w:hAnsi="PT Astra Serif"/>
          <w:bCs/>
          <w:sz w:val="28"/>
          <w:szCs w:val="28"/>
        </w:rPr>
        <w:t xml:space="preserve"> зданий, строений и сооружений, обладающих признаками объекта культурного наследия</w:t>
      </w:r>
      <w:r w:rsidR="00AA5780">
        <w:rPr>
          <w:rFonts w:ascii="PT Astra Serif" w:hAnsi="PT Astra Serif"/>
          <w:bCs/>
          <w:sz w:val="28"/>
          <w:szCs w:val="28"/>
        </w:rPr>
        <w:t>;</w:t>
      </w:r>
      <w:r w:rsidR="00C566A8">
        <w:rPr>
          <w:rFonts w:ascii="PT Astra Serif" w:hAnsi="PT Astra Serif"/>
          <w:bCs/>
          <w:sz w:val="28"/>
          <w:szCs w:val="28"/>
        </w:rPr>
        <w:t xml:space="preserve"> </w:t>
      </w:r>
    </w:p>
    <w:p w14:paraId="2640977A" w14:textId="5F8957AC" w:rsidR="000D0C36" w:rsidRPr="0036378E" w:rsidRDefault="009361D6" w:rsidP="000D0C36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3</w:t>
      </w:r>
      <w:r w:rsidR="006E0057">
        <w:rPr>
          <w:rFonts w:ascii="PT Astra Serif" w:hAnsi="PT Astra Serif"/>
          <w:bCs/>
          <w:sz w:val="28"/>
          <w:szCs w:val="28"/>
        </w:rPr>
        <w:t xml:space="preserve">) осуществление хозяйственной деятельности, </w:t>
      </w:r>
      <w:r w:rsidR="000D0C36" w:rsidRPr="0047632F">
        <w:rPr>
          <w:rFonts w:ascii="PT Astra Serif" w:hAnsi="PT Astra Serif"/>
          <w:bCs/>
          <w:sz w:val="28"/>
          <w:szCs w:val="28"/>
        </w:rPr>
        <w:t xml:space="preserve">противоречащей требованиям обеспечения сохранности объекта культурного наследия </w:t>
      </w:r>
      <w:r w:rsidR="000D0C36">
        <w:rPr>
          <w:rFonts w:ascii="PT Astra Serif" w:hAnsi="PT Astra Serif"/>
          <w:bCs/>
          <w:sz w:val="28"/>
          <w:szCs w:val="28"/>
        </w:rPr>
        <w:br/>
      </w:r>
      <w:r w:rsidR="000D0C36" w:rsidRPr="0047632F">
        <w:rPr>
          <w:rFonts w:ascii="PT Astra Serif" w:hAnsi="PT Astra Serif"/>
          <w:bCs/>
          <w:sz w:val="28"/>
          <w:szCs w:val="28"/>
        </w:rPr>
        <w:t xml:space="preserve">и </w:t>
      </w:r>
      <w:r w:rsidR="000D0C36">
        <w:rPr>
          <w:rFonts w:ascii="PT Astra Serif" w:hAnsi="PT Astra Serif"/>
          <w:bCs/>
          <w:sz w:val="28"/>
          <w:szCs w:val="28"/>
        </w:rPr>
        <w:t xml:space="preserve">не </w:t>
      </w:r>
      <w:r w:rsidR="000D0C36" w:rsidRPr="0047632F">
        <w:rPr>
          <w:rFonts w:ascii="PT Astra Serif" w:hAnsi="PT Astra Serif"/>
          <w:bCs/>
          <w:sz w:val="28"/>
          <w:szCs w:val="28"/>
        </w:rPr>
        <w:t xml:space="preserve">позволяющей обеспечить функционирование объекта культурного </w:t>
      </w:r>
      <w:r w:rsidR="000D0C36">
        <w:rPr>
          <w:rFonts w:ascii="PT Astra Serif" w:hAnsi="PT Astra Serif"/>
          <w:bCs/>
          <w:sz w:val="28"/>
          <w:szCs w:val="28"/>
        </w:rPr>
        <w:t>наследия в современных условиях</w:t>
      </w:r>
      <w:r w:rsidR="000D0C36" w:rsidRPr="0036378E">
        <w:rPr>
          <w:rFonts w:ascii="PT Astra Serif" w:hAnsi="PT Astra Serif"/>
          <w:bCs/>
          <w:sz w:val="28"/>
          <w:szCs w:val="28"/>
        </w:rPr>
        <w:t>;</w:t>
      </w:r>
    </w:p>
    <w:p w14:paraId="6E792F77" w14:textId="6867A006" w:rsidR="0036378E" w:rsidRPr="0036378E" w:rsidRDefault="009361D6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4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</w:t>
      </w:r>
      <w:r w:rsidR="00BC6260">
        <w:rPr>
          <w:rFonts w:ascii="PT Astra Serif" w:hAnsi="PT Astra Serif"/>
          <w:bCs/>
          <w:sz w:val="28"/>
          <w:szCs w:val="28"/>
        </w:rPr>
        <w:t>использование</w:t>
      </w:r>
      <w:r w:rsidR="006E0057">
        <w:rPr>
          <w:rFonts w:ascii="PT Astra Serif" w:hAnsi="PT Astra Serif"/>
          <w:bCs/>
          <w:sz w:val="28"/>
          <w:szCs w:val="28"/>
        </w:rPr>
        <w:t xml:space="preserve"> отдельных строительных и отде</w:t>
      </w:r>
      <w:r w:rsidR="00A068AE">
        <w:rPr>
          <w:rFonts w:ascii="PT Astra Serif" w:hAnsi="PT Astra Serif"/>
          <w:bCs/>
          <w:sz w:val="28"/>
          <w:szCs w:val="28"/>
        </w:rPr>
        <w:t>лочных материалов, указанных в п</w:t>
      </w:r>
      <w:r w:rsidR="006E0057">
        <w:rPr>
          <w:rFonts w:ascii="PT Astra Serif" w:hAnsi="PT Astra Serif"/>
          <w:bCs/>
          <w:sz w:val="28"/>
          <w:szCs w:val="28"/>
        </w:rPr>
        <w:t>риложени</w:t>
      </w:r>
      <w:r w:rsidR="00E204A4">
        <w:rPr>
          <w:rFonts w:ascii="PT Astra Serif" w:hAnsi="PT Astra Serif"/>
          <w:bCs/>
          <w:sz w:val="28"/>
          <w:szCs w:val="28"/>
        </w:rPr>
        <w:t>и</w:t>
      </w:r>
      <w:r w:rsidR="006E0057">
        <w:rPr>
          <w:rFonts w:ascii="PT Astra Serif" w:hAnsi="PT Astra Serif"/>
          <w:bCs/>
          <w:sz w:val="28"/>
          <w:szCs w:val="28"/>
        </w:rPr>
        <w:t xml:space="preserve"> № 1 к настоящим режимам</w:t>
      </w:r>
      <w:r w:rsidR="00A068AE">
        <w:rPr>
          <w:rFonts w:ascii="PT Astra Serif" w:hAnsi="PT Astra Serif"/>
          <w:bCs/>
          <w:sz w:val="28"/>
          <w:szCs w:val="28"/>
        </w:rPr>
        <w:t xml:space="preserve"> и требованиям</w:t>
      </w:r>
      <w:r w:rsidR="006E0057">
        <w:rPr>
          <w:rFonts w:ascii="PT Astra Serif" w:hAnsi="PT Astra Serif"/>
          <w:bCs/>
          <w:sz w:val="28"/>
          <w:szCs w:val="28"/>
        </w:rPr>
        <w:t>, цветовых решений, способных нанести эстетический ущерб объекту культурн</w:t>
      </w:r>
      <w:r w:rsidR="00FA1AEF">
        <w:rPr>
          <w:rFonts w:ascii="PT Astra Serif" w:hAnsi="PT Astra Serif"/>
          <w:bCs/>
          <w:sz w:val="28"/>
          <w:szCs w:val="28"/>
        </w:rPr>
        <w:t>ого наследия и его архитектурно</w:t>
      </w:r>
      <w:r w:rsidR="00AA5780" w:rsidRPr="0036378E">
        <w:rPr>
          <w:rFonts w:ascii="PT Astra Serif" w:hAnsi="PT Astra Serif"/>
          <w:bCs/>
          <w:sz w:val="28"/>
          <w:szCs w:val="28"/>
        </w:rPr>
        <w:t>-</w:t>
      </w:r>
      <w:r w:rsidR="006E0057">
        <w:rPr>
          <w:rFonts w:ascii="PT Astra Serif" w:hAnsi="PT Astra Serif"/>
          <w:bCs/>
          <w:sz w:val="28"/>
          <w:szCs w:val="28"/>
        </w:rPr>
        <w:t>исторической среде</w:t>
      </w:r>
      <w:r w:rsidR="0036378E" w:rsidRPr="0036378E">
        <w:rPr>
          <w:rFonts w:ascii="PT Astra Serif" w:hAnsi="PT Astra Serif"/>
          <w:bCs/>
          <w:sz w:val="28"/>
          <w:szCs w:val="28"/>
        </w:rPr>
        <w:t>;</w:t>
      </w:r>
    </w:p>
    <w:p w14:paraId="3A1ECEBC" w14:textId="6B5EE730" w:rsidR="0036378E" w:rsidRPr="0036378E" w:rsidRDefault="009361D6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5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проведение земляных работ без предварительного археологического исследования;</w:t>
      </w:r>
    </w:p>
    <w:p w14:paraId="1F2C1E88" w14:textId="6BA92CE1" w:rsidR="0036378E" w:rsidRDefault="009361D6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6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нарушение градостроительных (планировочных, типологических, масштабных) характеристик историко-град</w:t>
      </w:r>
      <w:r w:rsidR="00A068AE">
        <w:rPr>
          <w:rFonts w:ascii="PT Astra Serif" w:hAnsi="PT Astra Serif"/>
          <w:bCs/>
          <w:sz w:val="28"/>
          <w:szCs w:val="28"/>
        </w:rPr>
        <w:t xml:space="preserve">остроительной и природной </w:t>
      </w:r>
      <w:r w:rsidR="00357EBE">
        <w:rPr>
          <w:rFonts w:ascii="PT Astra Serif" w:hAnsi="PT Astra Serif"/>
          <w:bCs/>
          <w:sz w:val="28"/>
          <w:szCs w:val="28"/>
        </w:rPr>
        <w:br/>
      </w:r>
      <w:r w:rsidR="00A068AE">
        <w:rPr>
          <w:rFonts w:ascii="PT Astra Serif" w:hAnsi="PT Astra Serif"/>
          <w:bCs/>
          <w:sz w:val="28"/>
          <w:szCs w:val="28"/>
        </w:rPr>
        <w:t>среды.</w:t>
      </w:r>
    </w:p>
    <w:p w14:paraId="7A9C0837" w14:textId="61DAC42C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2.2</w:t>
      </w:r>
      <w:r w:rsidR="00FA1AEF">
        <w:rPr>
          <w:rFonts w:ascii="PT Astra Serif" w:hAnsi="PT Astra Serif"/>
          <w:bCs/>
          <w:sz w:val="28"/>
          <w:szCs w:val="28"/>
        </w:rPr>
        <w:t xml:space="preserve">. В границах </w:t>
      </w:r>
      <w:r w:rsidR="00AA5780">
        <w:rPr>
          <w:rFonts w:ascii="PT Astra Serif" w:hAnsi="PT Astra Serif"/>
          <w:bCs/>
          <w:sz w:val="28"/>
          <w:szCs w:val="28"/>
        </w:rPr>
        <w:t>зоны</w:t>
      </w:r>
      <w:r w:rsidR="00A068AE">
        <w:rPr>
          <w:rFonts w:ascii="PT Astra Serif" w:hAnsi="PT Astra Serif"/>
          <w:bCs/>
          <w:sz w:val="28"/>
          <w:szCs w:val="28"/>
        </w:rPr>
        <w:t xml:space="preserve"> </w:t>
      </w:r>
      <w:r w:rsidR="00FA1AEF">
        <w:rPr>
          <w:rFonts w:ascii="PT Astra Serif" w:hAnsi="PT Astra Serif"/>
          <w:bCs/>
          <w:sz w:val="28"/>
          <w:szCs w:val="28"/>
        </w:rPr>
        <w:t>ЗРЗ Р-2</w:t>
      </w:r>
      <w:r w:rsidRPr="0036378E"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>р</w:t>
      </w:r>
      <w:r w:rsidRPr="0036378E">
        <w:rPr>
          <w:rFonts w:ascii="PT Astra Serif" w:hAnsi="PT Astra Serif"/>
          <w:bCs/>
          <w:sz w:val="28"/>
          <w:szCs w:val="28"/>
        </w:rPr>
        <w:t>азрешается:</w:t>
      </w:r>
    </w:p>
    <w:p w14:paraId="4EF42AC1" w14:textId="77FAEA7A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капитальный ремонт объектов капитального строительства;</w:t>
      </w:r>
    </w:p>
    <w:p w14:paraId="081902DC" w14:textId="00AA2D1A" w:rsidR="0036378E" w:rsidRPr="0036378E" w:rsidRDefault="00CD7A65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</w:t>
      </w:r>
      <w:r w:rsidR="006E0057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реконструкция зданий и строительство объектов </w:t>
      </w:r>
      <w:r w:rsidR="00FF7F74" w:rsidRPr="0036378E">
        <w:rPr>
          <w:rFonts w:ascii="PT Astra Serif" w:hAnsi="PT Astra Serif"/>
          <w:bCs/>
          <w:sz w:val="28"/>
          <w:szCs w:val="28"/>
        </w:rPr>
        <w:t>капитального строительства с ограничениями,</w:t>
      </w:r>
      <w:r w:rsidR="00A068AE">
        <w:rPr>
          <w:rFonts w:ascii="PT Astra Serif" w:hAnsi="PT Astra Serif"/>
          <w:bCs/>
          <w:sz w:val="28"/>
          <w:szCs w:val="28"/>
        </w:rPr>
        <w:t xml:space="preserve"> установленными настоящим п</w:t>
      </w:r>
      <w:r w:rsidR="00A17B8F">
        <w:rPr>
          <w:rFonts w:ascii="PT Astra Serif" w:hAnsi="PT Astra Serif"/>
          <w:bCs/>
          <w:sz w:val="28"/>
          <w:szCs w:val="28"/>
        </w:rPr>
        <w:t>остановлением;</w:t>
      </w:r>
    </w:p>
    <w:p w14:paraId="428F761B" w14:textId="76A3A115" w:rsidR="0036378E" w:rsidRPr="0036378E" w:rsidRDefault="00CD7A65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3</w:t>
      </w:r>
      <w:r w:rsidR="00A17B8F">
        <w:rPr>
          <w:rFonts w:ascii="PT Astra Serif" w:hAnsi="PT Astra Serif"/>
          <w:bCs/>
          <w:sz w:val="28"/>
          <w:szCs w:val="28"/>
        </w:rPr>
        <w:t>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снос дисгармонирующих и аварийных хозяйственных построек, строений, сооружений;</w:t>
      </w:r>
    </w:p>
    <w:p w14:paraId="14B2CEE4" w14:textId="1EA644C6" w:rsidR="0036378E" w:rsidRPr="00357EBE" w:rsidRDefault="0036378E" w:rsidP="0036378E">
      <w:pPr>
        <w:ind w:firstLine="709"/>
        <w:jc w:val="both"/>
        <w:rPr>
          <w:rFonts w:ascii="PT Astra Serif" w:hAnsi="PT Astra Serif"/>
          <w:bCs/>
          <w:spacing w:val="-4"/>
          <w:sz w:val="28"/>
          <w:szCs w:val="28"/>
        </w:rPr>
      </w:pPr>
      <w:r w:rsidRPr="00357EBE">
        <w:rPr>
          <w:rFonts w:ascii="PT Astra Serif" w:hAnsi="PT Astra Serif"/>
          <w:bCs/>
          <w:spacing w:val="-4"/>
          <w:sz w:val="28"/>
          <w:szCs w:val="28"/>
        </w:rPr>
        <w:t>4</w:t>
      </w:r>
      <w:r w:rsidR="00A17B8F" w:rsidRPr="00357EBE">
        <w:rPr>
          <w:rFonts w:ascii="PT Astra Serif" w:hAnsi="PT Astra Serif"/>
          <w:bCs/>
          <w:spacing w:val="-4"/>
          <w:sz w:val="28"/>
          <w:szCs w:val="28"/>
        </w:rPr>
        <w:t>)</w:t>
      </w:r>
      <w:r w:rsidRPr="00357EBE">
        <w:rPr>
          <w:rFonts w:ascii="PT Astra Serif" w:hAnsi="PT Astra Serif"/>
          <w:bCs/>
          <w:spacing w:val="-4"/>
          <w:sz w:val="28"/>
          <w:szCs w:val="28"/>
        </w:rPr>
        <w:t xml:space="preserve"> строительство (прокладка) подземных инженерных сетей </w:t>
      </w:r>
      <w:r w:rsidR="00357EBE">
        <w:rPr>
          <w:rFonts w:ascii="PT Astra Serif" w:hAnsi="PT Astra Serif"/>
          <w:bCs/>
          <w:spacing w:val="-4"/>
          <w:sz w:val="28"/>
          <w:szCs w:val="28"/>
        </w:rPr>
        <w:br/>
      </w:r>
      <w:r w:rsidRPr="00357EBE">
        <w:rPr>
          <w:rFonts w:ascii="PT Astra Serif" w:hAnsi="PT Astra Serif"/>
          <w:bCs/>
          <w:spacing w:val="-4"/>
          <w:sz w:val="28"/>
          <w:szCs w:val="28"/>
        </w:rPr>
        <w:t>и коммуникаций;</w:t>
      </w:r>
    </w:p>
    <w:p w14:paraId="2AB7B594" w14:textId="42879C70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</w:t>
      </w:r>
      <w:r w:rsidR="00A17B8F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возведение временных строений и сооружений для проведения землеустроительных, земляных, строительных, мелиоративных, хозяйственных и иных работ и иных видов хозяйственной деятельности;</w:t>
      </w:r>
    </w:p>
    <w:p w14:paraId="64BDC3CF" w14:textId="1A1F611A" w:rsidR="0036378E" w:rsidRPr="0036378E" w:rsidRDefault="00A17B8F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6) размещение вывесок, содержащих ориентирующую </w:t>
      </w:r>
      <w:r w:rsidR="00B33801">
        <w:rPr>
          <w:rFonts w:ascii="PT Astra Serif" w:hAnsi="PT Astra Serif"/>
          <w:bCs/>
          <w:sz w:val="28"/>
          <w:szCs w:val="28"/>
        </w:rPr>
        <w:t>информацию (на</w:t>
      </w:r>
      <w:r w:rsidR="00324446">
        <w:rPr>
          <w:rFonts w:ascii="PT Astra Serif" w:hAnsi="PT Astra Serif"/>
          <w:bCs/>
          <w:sz w:val="28"/>
          <w:szCs w:val="28"/>
        </w:rPr>
        <w:t>звания улиц, объектов социально-</w:t>
      </w:r>
      <w:r w:rsidR="00B33801">
        <w:rPr>
          <w:rFonts w:ascii="PT Astra Serif" w:hAnsi="PT Astra Serif"/>
          <w:bCs/>
          <w:sz w:val="28"/>
          <w:szCs w:val="28"/>
        </w:rPr>
        <w:t>бытового назначения), информацию событийного характера (мобильные информационные конструкции), а также праздничное оформление</w:t>
      </w:r>
      <w:r w:rsidR="0036378E" w:rsidRPr="0036378E">
        <w:rPr>
          <w:rFonts w:ascii="PT Astra Serif" w:hAnsi="PT Astra Serif"/>
          <w:bCs/>
          <w:sz w:val="28"/>
          <w:szCs w:val="28"/>
        </w:rPr>
        <w:t>;</w:t>
      </w:r>
    </w:p>
    <w:p w14:paraId="5F0DBC41" w14:textId="6B455855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7</w:t>
      </w:r>
      <w:r w:rsidR="00B33801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выполнение работ по благоустройству</w:t>
      </w:r>
      <w:r w:rsidR="00B33801">
        <w:rPr>
          <w:rFonts w:ascii="PT Astra Serif" w:hAnsi="PT Astra Serif"/>
          <w:bCs/>
          <w:sz w:val="28"/>
          <w:szCs w:val="28"/>
        </w:rPr>
        <w:t xml:space="preserve"> и озеленению</w:t>
      </w:r>
      <w:r w:rsidRPr="0036378E">
        <w:rPr>
          <w:rFonts w:ascii="PT Astra Serif" w:hAnsi="PT Astra Serif"/>
          <w:bCs/>
          <w:sz w:val="28"/>
          <w:szCs w:val="28"/>
        </w:rPr>
        <w:t>;</w:t>
      </w:r>
    </w:p>
    <w:p w14:paraId="2CFC0492" w14:textId="19FDF0B4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8</w:t>
      </w:r>
      <w:r w:rsidR="00B33801">
        <w:rPr>
          <w:rFonts w:ascii="PT Astra Serif" w:hAnsi="PT Astra Serif"/>
          <w:bCs/>
          <w:sz w:val="28"/>
          <w:szCs w:val="28"/>
        </w:rPr>
        <w:t>) размещение малых архите</w:t>
      </w:r>
      <w:r w:rsidR="00ED7080">
        <w:rPr>
          <w:rFonts w:ascii="PT Astra Serif" w:hAnsi="PT Astra Serif"/>
          <w:bCs/>
          <w:sz w:val="28"/>
          <w:szCs w:val="28"/>
        </w:rPr>
        <w:t>ктурных фор</w:t>
      </w:r>
      <w:r w:rsidR="00324446">
        <w:rPr>
          <w:rFonts w:ascii="PT Astra Serif" w:hAnsi="PT Astra Serif"/>
          <w:bCs/>
          <w:sz w:val="28"/>
          <w:szCs w:val="28"/>
        </w:rPr>
        <w:t>м, соответствующих архитектурно-</w:t>
      </w:r>
      <w:proofErr w:type="gramStart"/>
      <w:r w:rsidR="00ED7080">
        <w:rPr>
          <w:rFonts w:ascii="PT Astra Serif" w:hAnsi="PT Astra Serif"/>
          <w:bCs/>
          <w:sz w:val="28"/>
          <w:szCs w:val="28"/>
        </w:rPr>
        <w:t>планировочному решению</w:t>
      </w:r>
      <w:proofErr w:type="gramEnd"/>
      <w:r w:rsidR="00ED7080">
        <w:rPr>
          <w:rFonts w:ascii="PT Astra Serif" w:hAnsi="PT Astra Serif"/>
          <w:bCs/>
          <w:sz w:val="28"/>
          <w:szCs w:val="28"/>
        </w:rPr>
        <w:t xml:space="preserve"> окружающего пространства</w:t>
      </w:r>
      <w:r w:rsidRPr="0036378E">
        <w:rPr>
          <w:rFonts w:ascii="PT Astra Serif" w:hAnsi="PT Astra Serif"/>
          <w:bCs/>
          <w:sz w:val="28"/>
          <w:szCs w:val="28"/>
        </w:rPr>
        <w:t>;</w:t>
      </w:r>
    </w:p>
    <w:p w14:paraId="7BA59A9F" w14:textId="6C532C74" w:rsidR="0036378E" w:rsidRPr="0036378E" w:rsidRDefault="00ED708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9)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размещение элементов и произведений декоративного искусства;</w:t>
      </w:r>
    </w:p>
    <w:p w14:paraId="1B29C67E" w14:textId="2B7BE551" w:rsidR="0036378E" w:rsidRPr="0036378E" w:rsidRDefault="00ED708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10)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размещение произведений монументального искусства;</w:t>
      </w:r>
    </w:p>
    <w:p w14:paraId="2CB08580" w14:textId="6DCCF5B3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11)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размещение временных парковочных мест;</w:t>
      </w:r>
    </w:p>
    <w:p w14:paraId="565242D8" w14:textId="38559F48" w:rsid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12)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производство санитарных рубок и рубок ухода;</w:t>
      </w:r>
    </w:p>
    <w:p w14:paraId="71D184B1" w14:textId="29053482" w:rsidR="00BC567B" w:rsidRDefault="00BC567B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13) </w:t>
      </w:r>
      <w:r w:rsidRPr="004862F2">
        <w:rPr>
          <w:rFonts w:ascii="PT Astra Serif" w:hAnsi="PT Astra Serif"/>
          <w:bCs/>
          <w:sz w:val="28"/>
          <w:szCs w:val="28"/>
        </w:rPr>
        <w:t>ведение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862F2">
        <w:rPr>
          <w:rFonts w:ascii="PT Astra Serif" w:hAnsi="PT Astra Serif"/>
          <w:bCs/>
          <w:sz w:val="28"/>
          <w:szCs w:val="28"/>
        </w:rPr>
        <w:t>хозяйственной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862F2">
        <w:rPr>
          <w:rFonts w:ascii="PT Astra Serif" w:hAnsi="PT Astra Serif"/>
          <w:bCs/>
          <w:sz w:val="28"/>
          <w:szCs w:val="28"/>
        </w:rPr>
        <w:t>деятельности, не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862F2">
        <w:rPr>
          <w:rFonts w:ascii="PT Astra Serif" w:hAnsi="PT Astra Serif"/>
          <w:bCs/>
          <w:sz w:val="28"/>
          <w:szCs w:val="28"/>
        </w:rPr>
        <w:t xml:space="preserve">противоречащей требованиям обеспечения сохранности объекта культурного наследия </w:t>
      </w:r>
      <w:r w:rsidR="00357EBE">
        <w:rPr>
          <w:rFonts w:ascii="PT Astra Serif" w:hAnsi="PT Astra Serif"/>
          <w:bCs/>
          <w:sz w:val="28"/>
          <w:szCs w:val="28"/>
        </w:rPr>
        <w:br/>
      </w:r>
      <w:r w:rsidRPr="004862F2">
        <w:rPr>
          <w:rFonts w:ascii="PT Astra Serif" w:hAnsi="PT Astra Serif"/>
          <w:bCs/>
          <w:sz w:val="28"/>
          <w:szCs w:val="28"/>
        </w:rPr>
        <w:t>и позволяющей обеспечить функционирование объекта культурного наследия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="00357EBE">
        <w:rPr>
          <w:rFonts w:ascii="PT Astra Serif" w:hAnsi="PT Astra Serif"/>
          <w:bCs/>
          <w:sz w:val="28"/>
          <w:szCs w:val="28"/>
        </w:rPr>
        <w:br/>
      </w:r>
      <w:r w:rsidRPr="004862F2">
        <w:rPr>
          <w:rFonts w:ascii="PT Astra Serif" w:hAnsi="PT Astra Serif"/>
          <w:bCs/>
          <w:sz w:val="28"/>
          <w:szCs w:val="28"/>
        </w:rPr>
        <w:t>в современных условиях.</w:t>
      </w:r>
    </w:p>
    <w:p w14:paraId="2CDB31EF" w14:textId="4D1C227A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2.3</w:t>
      </w:r>
      <w:r w:rsidRPr="0036378E">
        <w:rPr>
          <w:rFonts w:ascii="PT Astra Serif" w:hAnsi="PT Astra Serif"/>
          <w:bCs/>
          <w:sz w:val="28"/>
          <w:szCs w:val="28"/>
        </w:rPr>
        <w:t>. Требования общего характера:</w:t>
      </w:r>
    </w:p>
    <w:p w14:paraId="70177304" w14:textId="22ABF2B4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1) </w:t>
      </w:r>
      <w:r w:rsidR="0036378E" w:rsidRPr="0036378E">
        <w:rPr>
          <w:rFonts w:ascii="PT Astra Serif" w:hAnsi="PT Astra Serif"/>
          <w:bCs/>
          <w:sz w:val="28"/>
          <w:szCs w:val="28"/>
        </w:rPr>
        <w:t>обеспечение пожарной безопасности;</w:t>
      </w:r>
    </w:p>
    <w:p w14:paraId="4EA44E73" w14:textId="185C8F60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2)</w:t>
      </w:r>
      <w:r w:rsidR="00CD7A65">
        <w:rPr>
          <w:rFonts w:ascii="PT Astra Serif" w:hAnsi="PT Astra Serif"/>
          <w:bCs/>
          <w:sz w:val="28"/>
          <w:szCs w:val="28"/>
        </w:rPr>
        <w:t xml:space="preserve"> </w:t>
      </w:r>
      <w:r w:rsidR="0036378E" w:rsidRPr="0036378E">
        <w:rPr>
          <w:rFonts w:ascii="PT Astra Serif" w:hAnsi="PT Astra Serif"/>
          <w:bCs/>
          <w:sz w:val="28"/>
          <w:szCs w:val="28"/>
        </w:rPr>
        <w:t>защита от динамических воздействий;</w:t>
      </w:r>
    </w:p>
    <w:p w14:paraId="10625E22" w14:textId="0B212702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3)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защита от акустических воздействий;</w:t>
      </w:r>
    </w:p>
    <w:p w14:paraId="28C1F55A" w14:textId="74BFCC6B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4</w:t>
      </w:r>
      <w:r w:rsidR="0060544A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сохранение гидрогеологических и экологических условий, необходимых для сохранности объекта культурного наследия;</w:t>
      </w:r>
    </w:p>
    <w:p w14:paraId="33EE3D9C" w14:textId="77410124" w:rsidR="0036378E" w:rsidRPr="0036378E" w:rsidRDefault="0060544A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5)</w:t>
      </w:r>
      <w:r w:rsidR="00CD7A65">
        <w:rPr>
          <w:rFonts w:ascii="PT Astra Serif" w:hAnsi="PT Astra Serif"/>
          <w:bCs/>
          <w:sz w:val="28"/>
          <w:szCs w:val="28"/>
        </w:rPr>
        <w:t xml:space="preserve"> </w:t>
      </w:r>
      <w:r w:rsidR="0036378E" w:rsidRPr="0036378E">
        <w:rPr>
          <w:rFonts w:ascii="PT Astra Serif" w:hAnsi="PT Astra Serif"/>
          <w:bCs/>
          <w:sz w:val="28"/>
          <w:szCs w:val="28"/>
        </w:rPr>
        <w:t>сохранение исторической планировки улиц;</w:t>
      </w:r>
    </w:p>
    <w:p w14:paraId="55BE6130" w14:textId="270D09AF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6</w:t>
      </w:r>
      <w:r w:rsidR="0060544A">
        <w:rPr>
          <w:rFonts w:ascii="PT Astra Serif" w:hAnsi="PT Astra Serif"/>
          <w:bCs/>
          <w:sz w:val="28"/>
          <w:szCs w:val="28"/>
        </w:rPr>
        <w:t>)</w:t>
      </w:r>
      <w:r w:rsidRPr="0036378E">
        <w:rPr>
          <w:rFonts w:ascii="PT Astra Serif" w:hAnsi="PT Astra Serif"/>
          <w:bCs/>
          <w:sz w:val="28"/>
          <w:szCs w:val="28"/>
        </w:rPr>
        <w:t xml:space="preserve"> сохранение красных линий улиц (исторических линий застройки) при реконструкции и новом строительстве;</w:t>
      </w:r>
    </w:p>
    <w:p w14:paraId="4B637B43" w14:textId="73AA18F8" w:rsidR="0036378E" w:rsidRDefault="006A6112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7)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обеспечение визуального восприятия объекта культурного наследия </w:t>
      </w:r>
      <w:r w:rsidR="006530D6">
        <w:rPr>
          <w:rFonts w:ascii="PT Astra Serif" w:hAnsi="PT Astra Serif"/>
          <w:bCs/>
          <w:sz w:val="28"/>
          <w:szCs w:val="28"/>
        </w:rPr>
        <w:br/>
      </w:r>
      <w:r w:rsidR="0036378E" w:rsidRPr="0036378E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3DE55761" w14:textId="016F5D15" w:rsidR="0036378E" w:rsidRDefault="00BC626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2.4. Согласование с региональными органами охраны объектов культурного наследия проектной документации для обеспечения строительства объектов капитального строительства</w:t>
      </w:r>
      <w:r w:rsidR="00E204A4">
        <w:rPr>
          <w:rFonts w:ascii="PT Astra Serif" w:hAnsi="PT Astra Serif"/>
          <w:bCs/>
          <w:sz w:val="28"/>
          <w:szCs w:val="28"/>
        </w:rPr>
        <w:t xml:space="preserve"> и</w:t>
      </w:r>
      <w:r>
        <w:rPr>
          <w:rFonts w:ascii="PT Astra Serif" w:hAnsi="PT Astra Serif"/>
          <w:bCs/>
          <w:sz w:val="28"/>
          <w:szCs w:val="28"/>
        </w:rPr>
        <w:t xml:space="preserve"> их частей, капитального ремонта объектов капитального строительства.</w:t>
      </w:r>
    </w:p>
    <w:p w14:paraId="3C696B3E" w14:textId="46DE81D8" w:rsidR="00F74874" w:rsidRPr="00DB0FE4" w:rsidRDefault="00BC626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2.5</w:t>
      </w:r>
      <w:r w:rsidR="00F74874" w:rsidRPr="00DB0FE4">
        <w:rPr>
          <w:rFonts w:ascii="PT Astra Serif" w:hAnsi="PT Astra Serif"/>
          <w:bCs/>
          <w:sz w:val="28"/>
          <w:szCs w:val="28"/>
        </w:rPr>
        <w:t>.</w:t>
      </w:r>
      <w:r w:rsidR="008D41D6">
        <w:rPr>
          <w:rFonts w:ascii="PT Astra Serif" w:hAnsi="PT Astra Serif"/>
          <w:bCs/>
          <w:sz w:val="28"/>
          <w:szCs w:val="28"/>
        </w:rPr>
        <w:t xml:space="preserve"> </w:t>
      </w:r>
      <w:proofErr w:type="gramStart"/>
      <w:r w:rsidR="008D41D6" w:rsidRPr="00DB0FE4">
        <w:rPr>
          <w:rFonts w:ascii="PT Astra Serif" w:hAnsi="PT Astra Serif"/>
          <w:bCs/>
          <w:sz w:val="28"/>
          <w:szCs w:val="28"/>
        </w:rPr>
        <w:t>Предельная высота (определяется от минимальной проектной отметки здания</w:t>
      </w:r>
      <w:r w:rsidR="009E0754">
        <w:rPr>
          <w:rFonts w:ascii="PT Astra Serif" w:hAnsi="PT Astra Serif"/>
          <w:bCs/>
          <w:sz w:val="28"/>
          <w:szCs w:val="28"/>
        </w:rPr>
        <w:t>, строения, сооружения, ограждения</w:t>
      </w:r>
      <w:r w:rsidR="008D41D6" w:rsidRPr="00DB0FE4">
        <w:rPr>
          <w:rFonts w:ascii="PT Astra Serif" w:hAnsi="PT Astra Serif"/>
          <w:bCs/>
          <w:sz w:val="28"/>
          <w:szCs w:val="28"/>
        </w:rPr>
        <w:t xml:space="preserve"> (без учёта выходов </w:t>
      </w:r>
      <w:r w:rsidR="00357EBE">
        <w:rPr>
          <w:rFonts w:ascii="PT Astra Serif" w:hAnsi="PT Astra Serif"/>
          <w:bCs/>
          <w:sz w:val="28"/>
          <w:szCs w:val="28"/>
        </w:rPr>
        <w:br/>
      </w:r>
      <w:r w:rsidR="008D41D6" w:rsidRPr="00DB0FE4">
        <w:rPr>
          <w:rFonts w:ascii="PT Astra Serif" w:hAnsi="PT Astra Serif"/>
          <w:bCs/>
          <w:sz w:val="28"/>
          <w:szCs w:val="28"/>
        </w:rPr>
        <w:t>на кровлю, лифтовых шахт и других коммуникаций):</w:t>
      </w:r>
      <w:proofErr w:type="gramEnd"/>
    </w:p>
    <w:p w14:paraId="7AF2442F" w14:textId="61282049" w:rsidR="00A068AE" w:rsidRDefault="00A068AE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A068AE">
        <w:rPr>
          <w:rFonts w:ascii="PT Astra Serif" w:hAnsi="PT Astra Serif"/>
          <w:bCs/>
          <w:sz w:val="28"/>
          <w:szCs w:val="28"/>
        </w:rPr>
        <w:t>1)</w:t>
      </w:r>
      <w:r>
        <w:rPr>
          <w:rFonts w:ascii="PT Astra Serif" w:hAnsi="PT Astra Serif"/>
          <w:bCs/>
          <w:sz w:val="28"/>
          <w:szCs w:val="28"/>
        </w:rPr>
        <w:t xml:space="preserve"> п</w:t>
      </w:r>
      <w:r w:rsidR="00DD1804" w:rsidRPr="00DD1804">
        <w:rPr>
          <w:rFonts w:ascii="PT Astra Serif" w:hAnsi="PT Astra Serif"/>
          <w:bCs/>
          <w:sz w:val="28"/>
          <w:szCs w:val="28"/>
        </w:rPr>
        <w:t>редельная высота зданий</w:t>
      </w:r>
      <w:r w:rsidR="00E204A4">
        <w:rPr>
          <w:rFonts w:ascii="PT Astra Serif" w:hAnsi="PT Astra Serif"/>
          <w:bCs/>
          <w:sz w:val="28"/>
          <w:szCs w:val="28"/>
        </w:rPr>
        <w:t>,</w:t>
      </w:r>
      <w:r w:rsidR="00DD1804" w:rsidRPr="00DD1804">
        <w:rPr>
          <w:rFonts w:ascii="PT Astra Serif" w:hAnsi="PT Astra Serif"/>
          <w:bCs/>
          <w:sz w:val="28"/>
          <w:szCs w:val="28"/>
        </w:rPr>
        <w:t xml:space="preserve"> </w:t>
      </w:r>
      <w:r w:rsidR="00584008">
        <w:rPr>
          <w:rFonts w:ascii="PT Astra Serif" w:hAnsi="PT Astra Serif"/>
          <w:bCs/>
          <w:sz w:val="28"/>
          <w:szCs w:val="28"/>
        </w:rPr>
        <w:t>строений, сооружений</w:t>
      </w:r>
      <w:r w:rsidR="009E0754">
        <w:rPr>
          <w:rFonts w:ascii="PT Astra Serif" w:hAnsi="PT Astra Serif"/>
          <w:bCs/>
          <w:sz w:val="28"/>
          <w:szCs w:val="28"/>
        </w:rPr>
        <w:t>:</w:t>
      </w:r>
      <w:r w:rsidR="00584008" w:rsidRPr="00DB0FE4">
        <w:rPr>
          <w:rFonts w:ascii="PT Astra Serif" w:hAnsi="PT Astra Serif"/>
          <w:bCs/>
          <w:sz w:val="28"/>
          <w:szCs w:val="28"/>
        </w:rPr>
        <w:t xml:space="preserve"> </w:t>
      </w:r>
    </w:p>
    <w:p w14:paraId="01335028" w14:textId="531E17BB" w:rsidR="00DD1804" w:rsidRPr="00DD1804" w:rsidRDefault="00A068AE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а) </w:t>
      </w:r>
      <w:r w:rsidR="00DD1804" w:rsidRPr="00DD1804">
        <w:rPr>
          <w:rFonts w:ascii="PT Astra Serif" w:hAnsi="PT Astra Serif"/>
          <w:bCs/>
          <w:sz w:val="28"/>
          <w:szCs w:val="28"/>
        </w:rPr>
        <w:t xml:space="preserve">до карниза со скатной кровлей и до верхней точки здания с плоской кровлей </w:t>
      </w:r>
      <w:r w:rsidR="008D41D6">
        <w:rPr>
          <w:rFonts w:ascii="PT Astra Serif" w:hAnsi="PT Astra Serif"/>
          <w:bCs/>
          <w:sz w:val="28"/>
          <w:szCs w:val="28"/>
        </w:rPr>
        <w:t>–</w:t>
      </w:r>
      <w:r w:rsidR="00DD1804" w:rsidRPr="00DD1804">
        <w:rPr>
          <w:rFonts w:ascii="PT Astra Serif" w:hAnsi="PT Astra Serif"/>
          <w:bCs/>
          <w:sz w:val="28"/>
          <w:szCs w:val="28"/>
        </w:rPr>
        <w:t xml:space="preserve"> </w:t>
      </w:r>
      <w:r w:rsidR="009C38C6" w:rsidRPr="00107E7B">
        <w:rPr>
          <w:rFonts w:ascii="PT Astra Serif" w:hAnsi="PT Astra Serif"/>
          <w:bCs/>
          <w:sz w:val="28"/>
          <w:szCs w:val="28"/>
        </w:rPr>
        <w:t>9 м</w:t>
      </w:r>
      <w:r w:rsidR="00DD1804" w:rsidRPr="00DD1804">
        <w:rPr>
          <w:rFonts w:ascii="PT Astra Serif" w:hAnsi="PT Astra Serif"/>
          <w:bCs/>
          <w:sz w:val="28"/>
          <w:szCs w:val="28"/>
        </w:rPr>
        <w:t>;</w:t>
      </w:r>
    </w:p>
    <w:p w14:paraId="2896C3E2" w14:textId="6AEF0D44" w:rsidR="00DD1804" w:rsidRDefault="008D41D6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б) до конька скатной крыши –</w:t>
      </w:r>
      <w:r w:rsidR="00DD1804" w:rsidRPr="00DD1804"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>12 м</w:t>
      </w:r>
      <w:r w:rsidR="00DD1804" w:rsidRPr="00DD1804">
        <w:rPr>
          <w:rFonts w:ascii="PT Astra Serif" w:hAnsi="PT Astra Serif"/>
          <w:bCs/>
          <w:sz w:val="28"/>
          <w:szCs w:val="28"/>
        </w:rPr>
        <w:t>;</w:t>
      </w:r>
    </w:p>
    <w:p w14:paraId="2C701ED7" w14:textId="3D7DAEBE" w:rsidR="00326303" w:rsidRPr="00326303" w:rsidRDefault="00CB4EF6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в) </w:t>
      </w:r>
      <w:r w:rsidR="00DE1795">
        <w:rPr>
          <w:rFonts w:ascii="PT Astra Serif" w:hAnsi="PT Astra Serif"/>
          <w:bCs/>
          <w:sz w:val="28"/>
          <w:szCs w:val="28"/>
        </w:rPr>
        <w:t>до верхней точки здан</w:t>
      </w:r>
      <w:r w:rsidR="00697D20">
        <w:rPr>
          <w:rFonts w:ascii="PT Astra Serif" w:hAnsi="PT Astra Serif"/>
          <w:bCs/>
          <w:sz w:val="28"/>
          <w:szCs w:val="28"/>
        </w:rPr>
        <w:t>ия с плоской кровлей – 9 м</w:t>
      </w:r>
      <w:r w:rsidR="009E0754">
        <w:rPr>
          <w:rFonts w:ascii="PT Astra Serif" w:hAnsi="PT Astra Serif"/>
          <w:bCs/>
          <w:sz w:val="28"/>
          <w:szCs w:val="28"/>
        </w:rPr>
        <w:t>.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="009E0754">
        <w:rPr>
          <w:rFonts w:ascii="PT Astra Serif" w:hAnsi="PT Astra Serif"/>
          <w:sz w:val="28"/>
          <w:szCs w:val="28"/>
        </w:rPr>
        <w:t>З</w:t>
      </w:r>
      <w:r w:rsidR="00326303" w:rsidRPr="00326303">
        <w:rPr>
          <w:rFonts w:ascii="PT Astra Serif" w:hAnsi="PT Astra Serif"/>
          <w:sz w:val="28"/>
          <w:szCs w:val="28"/>
        </w:rPr>
        <w:t>апрещается применение формы кровель мансардного типа</w:t>
      </w:r>
      <w:r w:rsidR="00D825CD">
        <w:rPr>
          <w:rFonts w:ascii="PT Astra Serif" w:hAnsi="PT Astra Serif"/>
          <w:sz w:val="28"/>
          <w:szCs w:val="28"/>
        </w:rPr>
        <w:t xml:space="preserve"> (с переломом);</w:t>
      </w:r>
    </w:p>
    <w:p w14:paraId="68B0D0AB" w14:textId="7A3CC8E1" w:rsidR="00DD1804" w:rsidRDefault="00D825CD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2) п</w:t>
      </w:r>
      <w:r w:rsidR="00DD1804" w:rsidRPr="00DD1804">
        <w:rPr>
          <w:rFonts w:ascii="PT Astra Serif" w:hAnsi="PT Astra Serif"/>
          <w:bCs/>
          <w:sz w:val="28"/>
          <w:szCs w:val="28"/>
        </w:rPr>
        <w:t>редел</w:t>
      </w:r>
      <w:r w:rsidR="008D41D6">
        <w:rPr>
          <w:rFonts w:ascii="PT Astra Serif" w:hAnsi="PT Astra Serif"/>
          <w:bCs/>
          <w:sz w:val="28"/>
          <w:szCs w:val="28"/>
        </w:rPr>
        <w:t xml:space="preserve">ьная высота ограждений (оград) </w:t>
      </w:r>
      <w:r w:rsidR="00357EBE">
        <w:rPr>
          <w:rFonts w:ascii="PT Astra Serif" w:hAnsi="PT Astra Serif"/>
          <w:bCs/>
          <w:sz w:val="28"/>
          <w:szCs w:val="28"/>
        </w:rPr>
        <w:t>–</w:t>
      </w:r>
      <w:r w:rsidR="008D41D6">
        <w:rPr>
          <w:rFonts w:ascii="PT Astra Serif" w:hAnsi="PT Astra Serif"/>
          <w:bCs/>
          <w:sz w:val="28"/>
          <w:szCs w:val="28"/>
        </w:rPr>
        <w:t xml:space="preserve"> 2 м</w:t>
      </w:r>
      <w:r w:rsidR="00DD1804" w:rsidRPr="00DD1804">
        <w:rPr>
          <w:rFonts w:ascii="PT Astra Serif" w:hAnsi="PT Astra Serif"/>
          <w:bCs/>
          <w:sz w:val="28"/>
          <w:szCs w:val="28"/>
        </w:rPr>
        <w:t>.</w:t>
      </w:r>
    </w:p>
    <w:p w14:paraId="5B0F4908" w14:textId="130BEA17" w:rsidR="00175C53" w:rsidRPr="00107E7B" w:rsidRDefault="00107E7B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2.6. </w:t>
      </w:r>
      <w:r w:rsidRPr="00107E7B">
        <w:rPr>
          <w:rFonts w:ascii="PT Astra Serif" w:hAnsi="PT Astra Serif"/>
          <w:sz w:val="28"/>
          <w:szCs w:val="28"/>
        </w:rPr>
        <w:t>Специальные требования в границах зоны ЗРЗ Р-2:</w:t>
      </w:r>
    </w:p>
    <w:p w14:paraId="5C040DDC" w14:textId="261B418D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1) м</w:t>
      </w:r>
      <w:r w:rsidR="0036570A" w:rsidRPr="0036570A">
        <w:rPr>
          <w:rFonts w:ascii="PT Astra Serif" w:hAnsi="PT Astra Serif"/>
          <w:sz w:val="28"/>
          <w:szCs w:val="28"/>
        </w:rPr>
        <w:t xml:space="preserve">инимальная площадь земельного участка: </w:t>
      </w:r>
    </w:p>
    <w:p w14:paraId="3987B666" w14:textId="796A0CAD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70A" w:rsidRPr="0036570A">
        <w:rPr>
          <w:rFonts w:ascii="PT Astra Serif" w:hAnsi="PT Astra Serif"/>
          <w:sz w:val="28"/>
          <w:szCs w:val="28"/>
        </w:rPr>
        <w:t>) для индивидуа</w:t>
      </w:r>
      <w:r>
        <w:rPr>
          <w:rFonts w:ascii="PT Astra Serif" w:hAnsi="PT Astra Serif"/>
          <w:sz w:val="28"/>
          <w:szCs w:val="28"/>
        </w:rPr>
        <w:t xml:space="preserve">льного жилищного строительства </w:t>
      </w:r>
      <w:r w:rsidR="00357EBE">
        <w:rPr>
          <w:rFonts w:ascii="PT Astra Serif" w:hAnsi="PT Astra Serif"/>
          <w:sz w:val="28"/>
          <w:szCs w:val="28"/>
        </w:rPr>
        <w:t>–</w:t>
      </w:r>
      <w:r w:rsidR="0036570A" w:rsidRPr="0036570A">
        <w:rPr>
          <w:rFonts w:ascii="PT Astra Serif" w:hAnsi="PT Astra Serif"/>
          <w:sz w:val="28"/>
          <w:szCs w:val="28"/>
        </w:rPr>
        <w:t xml:space="preserve"> 300 кв. м; </w:t>
      </w:r>
    </w:p>
    <w:p w14:paraId="462EDC15" w14:textId="52FBE3FC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6570A" w:rsidRPr="0036570A">
        <w:rPr>
          <w:rFonts w:ascii="PT Astra Serif" w:hAnsi="PT Astra Serif"/>
          <w:sz w:val="28"/>
          <w:szCs w:val="28"/>
        </w:rPr>
        <w:t>) для блокированной жи</w:t>
      </w:r>
      <w:r>
        <w:rPr>
          <w:rFonts w:ascii="PT Astra Serif" w:hAnsi="PT Astra Serif"/>
          <w:sz w:val="28"/>
          <w:szCs w:val="28"/>
        </w:rPr>
        <w:t xml:space="preserve">лой застройки </w:t>
      </w:r>
      <w:r w:rsidR="00357EBE">
        <w:rPr>
          <w:rFonts w:ascii="PT Astra Serif" w:hAnsi="PT Astra Serif"/>
          <w:sz w:val="28"/>
          <w:szCs w:val="28"/>
        </w:rPr>
        <w:t>–</w:t>
      </w:r>
      <w:r w:rsidR="0036570A" w:rsidRPr="0036570A">
        <w:rPr>
          <w:rFonts w:ascii="PT Astra Serif" w:hAnsi="PT Astra Serif"/>
          <w:sz w:val="28"/>
          <w:szCs w:val="28"/>
        </w:rPr>
        <w:t xml:space="preserve"> 150 кв. м; </w:t>
      </w:r>
    </w:p>
    <w:p w14:paraId="26A05089" w14:textId="79A1FD39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в) иное разрешённое использование </w:t>
      </w:r>
      <w:r w:rsidR="00357EBE">
        <w:rPr>
          <w:rFonts w:ascii="PT Astra Serif" w:hAnsi="PT Astra Serif"/>
          <w:sz w:val="28"/>
          <w:szCs w:val="28"/>
        </w:rPr>
        <w:t>–</w:t>
      </w:r>
      <w:r>
        <w:rPr>
          <w:rFonts w:ascii="PT Astra Serif" w:hAnsi="PT Astra Serif"/>
          <w:sz w:val="28"/>
          <w:szCs w:val="28"/>
        </w:rPr>
        <w:t xml:space="preserve"> 500 кв. м;</w:t>
      </w:r>
    </w:p>
    <w:p w14:paraId="75758BFD" w14:textId="6B03D896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п</w:t>
      </w:r>
      <w:r w:rsidR="0036570A" w:rsidRPr="0036570A">
        <w:rPr>
          <w:rFonts w:ascii="PT Astra Serif" w:hAnsi="PT Astra Serif"/>
          <w:sz w:val="28"/>
          <w:szCs w:val="28"/>
        </w:rPr>
        <w:t xml:space="preserve">оложения подпункта </w:t>
      </w:r>
      <w:r w:rsidR="00DD1251">
        <w:rPr>
          <w:rFonts w:ascii="PT Astra Serif" w:hAnsi="PT Astra Serif"/>
          <w:sz w:val="28"/>
          <w:szCs w:val="28"/>
        </w:rPr>
        <w:t>1</w:t>
      </w:r>
      <w:r w:rsidR="00FA1AEF">
        <w:rPr>
          <w:rFonts w:ascii="PT Astra Serif" w:hAnsi="PT Astra Serif"/>
          <w:sz w:val="28"/>
          <w:szCs w:val="28"/>
        </w:rPr>
        <w:t xml:space="preserve"> настоящего пункта</w:t>
      </w:r>
      <w:r w:rsidR="00DD1251">
        <w:rPr>
          <w:rFonts w:ascii="PT Astra Serif" w:hAnsi="PT Astra Serif"/>
          <w:sz w:val="28"/>
          <w:szCs w:val="28"/>
        </w:rPr>
        <w:t xml:space="preserve"> </w:t>
      </w:r>
      <w:r w:rsidR="0036570A" w:rsidRPr="0036570A">
        <w:rPr>
          <w:rFonts w:ascii="PT Astra Serif" w:hAnsi="PT Astra Serif"/>
          <w:sz w:val="28"/>
          <w:szCs w:val="28"/>
        </w:rPr>
        <w:t xml:space="preserve">не применяются </w:t>
      </w:r>
      <w:r w:rsidR="00FA1AEF">
        <w:rPr>
          <w:rFonts w:ascii="PT Astra Serif" w:hAnsi="PT Astra Serif"/>
          <w:sz w:val="28"/>
          <w:szCs w:val="28"/>
        </w:rPr>
        <w:br/>
      </w:r>
      <w:r w:rsidR="0036570A" w:rsidRPr="0036570A">
        <w:rPr>
          <w:rFonts w:ascii="PT Astra Serif" w:hAnsi="PT Astra Serif"/>
          <w:sz w:val="28"/>
          <w:szCs w:val="28"/>
        </w:rPr>
        <w:t xml:space="preserve">в отношении: </w:t>
      </w:r>
    </w:p>
    <w:p w14:paraId="3DE27590" w14:textId="5A2D8E2C" w:rsid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70A" w:rsidRPr="0036570A">
        <w:rPr>
          <w:rFonts w:ascii="PT Astra Serif" w:hAnsi="PT Astra Serif"/>
          <w:sz w:val="28"/>
          <w:szCs w:val="28"/>
        </w:rPr>
        <w:t>) земельных участков, поставленных на кадастровый уч</w:t>
      </w:r>
      <w:r w:rsidR="00774BCC">
        <w:rPr>
          <w:rFonts w:ascii="PT Astra Serif" w:hAnsi="PT Astra Serif"/>
          <w:sz w:val="28"/>
          <w:szCs w:val="28"/>
        </w:rPr>
        <w:t>ё</w:t>
      </w:r>
      <w:r w:rsidR="0036570A" w:rsidRPr="0036570A">
        <w:rPr>
          <w:rFonts w:ascii="PT Astra Serif" w:hAnsi="PT Astra Serif"/>
          <w:sz w:val="28"/>
          <w:szCs w:val="28"/>
        </w:rPr>
        <w:t>т до 2</w:t>
      </w:r>
      <w:r w:rsidR="00DD1251">
        <w:rPr>
          <w:rFonts w:ascii="PT Astra Serif" w:hAnsi="PT Astra Serif"/>
          <w:sz w:val="28"/>
          <w:szCs w:val="28"/>
        </w:rPr>
        <w:t xml:space="preserve"> июля </w:t>
      </w:r>
      <w:r w:rsidR="00FA1AEF">
        <w:rPr>
          <w:rFonts w:ascii="PT Astra Serif" w:hAnsi="PT Astra Serif"/>
          <w:sz w:val="28"/>
          <w:szCs w:val="28"/>
        </w:rPr>
        <w:br/>
      </w:r>
      <w:r w:rsidR="0036570A" w:rsidRPr="0036570A">
        <w:rPr>
          <w:rFonts w:ascii="PT Astra Serif" w:hAnsi="PT Astra Serif"/>
          <w:sz w:val="28"/>
          <w:szCs w:val="28"/>
        </w:rPr>
        <w:t>2009</w:t>
      </w:r>
      <w:r w:rsidR="00DD1251">
        <w:rPr>
          <w:rFonts w:ascii="PT Astra Serif" w:hAnsi="PT Astra Serif"/>
          <w:sz w:val="28"/>
          <w:szCs w:val="28"/>
        </w:rPr>
        <w:t xml:space="preserve"> год</w:t>
      </w:r>
      <w:r w:rsidR="008D41D6">
        <w:rPr>
          <w:rFonts w:ascii="PT Astra Serif" w:hAnsi="PT Astra Serif"/>
          <w:sz w:val="28"/>
          <w:szCs w:val="28"/>
        </w:rPr>
        <w:t>а</w:t>
      </w:r>
      <w:r w:rsidR="0036570A" w:rsidRPr="0036570A">
        <w:rPr>
          <w:rFonts w:ascii="PT Astra Serif" w:hAnsi="PT Astra Serif"/>
          <w:sz w:val="28"/>
          <w:szCs w:val="28"/>
        </w:rPr>
        <w:t xml:space="preserve">; </w:t>
      </w:r>
    </w:p>
    <w:p w14:paraId="26E5B75A" w14:textId="7B320B55" w:rsidR="0035063D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FA1AEF">
        <w:rPr>
          <w:rFonts w:ascii="PT Astra Serif" w:hAnsi="PT Astra Serif"/>
          <w:sz w:val="28"/>
          <w:szCs w:val="28"/>
        </w:rPr>
        <w:t>) земельных участков</w:t>
      </w:r>
      <w:r w:rsidR="00E204A4">
        <w:rPr>
          <w:rFonts w:ascii="PT Astra Serif" w:hAnsi="PT Astra Serif"/>
          <w:sz w:val="28"/>
          <w:szCs w:val="28"/>
        </w:rPr>
        <w:t>,</w:t>
      </w:r>
      <w:r w:rsidR="0036570A" w:rsidRPr="0036570A">
        <w:rPr>
          <w:rFonts w:ascii="PT Astra Serif" w:hAnsi="PT Astra Serif"/>
          <w:sz w:val="28"/>
          <w:szCs w:val="28"/>
        </w:rPr>
        <w:t xml:space="preserve"> для которых в качестве </w:t>
      </w:r>
      <w:r>
        <w:rPr>
          <w:rFonts w:ascii="PT Astra Serif" w:hAnsi="PT Astra Serif"/>
          <w:sz w:val="28"/>
          <w:szCs w:val="28"/>
        </w:rPr>
        <w:t>видов разрешё</w:t>
      </w:r>
      <w:r w:rsidR="0036570A" w:rsidRPr="0036570A">
        <w:rPr>
          <w:rFonts w:ascii="PT Astra Serif" w:hAnsi="PT Astra Serif"/>
          <w:sz w:val="28"/>
          <w:szCs w:val="28"/>
        </w:rPr>
        <w:t>нного использования установлены</w:t>
      </w:r>
      <w:r w:rsidR="00FA1AEF">
        <w:rPr>
          <w:rFonts w:ascii="PT Astra Serif" w:hAnsi="PT Astra Serif"/>
          <w:sz w:val="28"/>
          <w:szCs w:val="28"/>
        </w:rPr>
        <w:t xml:space="preserve"> виды, предусматривающие</w:t>
      </w:r>
      <w:r w:rsidR="0036570A" w:rsidRPr="0036570A">
        <w:rPr>
          <w:rFonts w:ascii="PT Astra Serif" w:hAnsi="PT Astra Serif"/>
          <w:sz w:val="28"/>
          <w:szCs w:val="28"/>
        </w:rPr>
        <w:t xml:space="preserve"> коммунальное обслуживание, социальное обс</w:t>
      </w:r>
      <w:r w:rsidR="00E65D51">
        <w:rPr>
          <w:rFonts w:ascii="PT Astra Serif" w:hAnsi="PT Astra Serif"/>
          <w:sz w:val="28"/>
          <w:szCs w:val="28"/>
        </w:rPr>
        <w:t>луживание, бытовое обслуживание;</w:t>
      </w:r>
    </w:p>
    <w:p w14:paraId="6CAA71CB" w14:textId="4610B11C" w:rsidR="00056345" w:rsidRDefault="0035063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в) </w:t>
      </w:r>
      <w:r w:rsidR="0036570A" w:rsidRPr="0036570A">
        <w:rPr>
          <w:rFonts w:ascii="PT Astra Serif" w:hAnsi="PT Astra Serif"/>
          <w:sz w:val="28"/>
          <w:szCs w:val="28"/>
        </w:rPr>
        <w:t>земельных участков</w:t>
      </w:r>
      <w:r w:rsidR="00F01287">
        <w:rPr>
          <w:rFonts w:ascii="PT Astra Serif" w:hAnsi="PT Astra Serif"/>
          <w:sz w:val="28"/>
          <w:szCs w:val="28"/>
        </w:rPr>
        <w:t xml:space="preserve"> обще</w:t>
      </w:r>
      <w:r w:rsidR="00357EBE">
        <w:rPr>
          <w:rFonts w:ascii="PT Astra Serif" w:hAnsi="PT Astra Serif"/>
          <w:sz w:val="28"/>
          <w:szCs w:val="28"/>
        </w:rPr>
        <w:t>го</w:t>
      </w:r>
      <w:r w:rsidR="00F01287">
        <w:rPr>
          <w:rFonts w:ascii="PT Astra Serif" w:hAnsi="PT Astra Serif"/>
          <w:sz w:val="28"/>
          <w:szCs w:val="28"/>
        </w:rPr>
        <w:t xml:space="preserve"> пользовани</w:t>
      </w:r>
      <w:r w:rsidR="00357EBE">
        <w:rPr>
          <w:rFonts w:ascii="PT Astra Serif" w:hAnsi="PT Astra Serif"/>
          <w:sz w:val="28"/>
          <w:szCs w:val="28"/>
        </w:rPr>
        <w:t>я</w:t>
      </w:r>
      <w:r w:rsidR="0036570A" w:rsidRPr="0036570A">
        <w:rPr>
          <w:rFonts w:ascii="PT Astra Serif" w:hAnsi="PT Astra Serif"/>
          <w:sz w:val="28"/>
          <w:szCs w:val="28"/>
        </w:rPr>
        <w:t xml:space="preserve">; </w:t>
      </w:r>
    </w:p>
    <w:p w14:paraId="035C6458" w14:textId="27E6D7AF" w:rsidR="0035063D" w:rsidRDefault="00E204A4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35063D">
        <w:rPr>
          <w:rFonts w:ascii="PT Astra Serif" w:hAnsi="PT Astra Serif"/>
          <w:sz w:val="28"/>
          <w:szCs w:val="28"/>
        </w:rPr>
        <w:t>)</w:t>
      </w:r>
      <w:r w:rsidR="005973B5">
        <w:rPr>
          <w:rFonts w:ascii="PT Astra Serif" w:hAnsi="PT Astra Serif"/>
          <w:sz w:val="28"/>
          <w:szCs w:val="28"/>
        </w:rPr>
        <w:t xml:space="preserve"> земельных участк</w:t>
      </w:r>
      <w:r w:rsidR="00FA1AEF">
        <w:rPr>
          <w:rFonts w:ascii="PT Astra Serif" w:hAnsi="PT Astra Serif"/>
          <w:sz w:val="28"/>
          <w:szCs w:val="28"/>
        </w:rPr>
        <w:t>ов, для которых в качестве вида</w:t>
      </w:r>
      <w:r w:rsidR="005973B5">
        <w:rPr>
          <w:rFonts w:ascii="PT Astra Serif" w:hAnsi="PT Astra Serif"/>
          <w:sz w:val="28"/>
          <w:szCs w:val="28"/>
        </w:rPr>
        <w:t xml:space="preserve"> разрешённого</w:t>
      </w:r>
      <w:r w:rsidR="00FA1AEF">
        <w:rPr>
          <w:rFonts w:ascii="PT Astra Serif" w:hAnsi="PT Astra Serif"/>
          <w:sz w:val="28"/>
          <w:szCs w:val="28"/>
        </w:rPr>
        <w:t xml:space="preserve"> использования установлен вид, предусматривающий</w:t>
      </w:r>
      <w:r w:rsidR="005973B5">
        <w:rPr>
          <w:rFonts w:ascii="PT Astra Serif" w:hAnsi="PT Astra Serif"/>
          <w:sz w:val="28"/>
          <w:szCs w:val="28"/>
        </w:rPr>
        <w:t xml:space="preserve"> хранение автотранспорта</w:t>
      </w:r>
      <w:r w:rsidR="00E65D51">
        <w:rPr>
          <w:rFonts w:ascii="PT Astra Serif" w:hAnsi="PT Astra Serif"/>
          <w:sz w:val="28"/>
          <w:szCs w:val="28"/>
        </w:rPr>
        <w:t>;</w:t>
      </w:r>
    </w:p>
    <w:p w14:paraId="3EEE2DFD" w14:textId="6CAAA63E" w:rsidR="00E65D51" w:rsidRDefault="00E204A4" w:rsidP="00E65D51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</w:t>
      </w:r>
      <w:r w:rsidR="00E65D51" w:rsidRPr="0036570A">
        <w:rPr>
          <w:rFonts w:ascii="PT Astra Serif" w:hAnsi="PT Astra Serif"/>
          <w:sz w:val="28"/>
          <w:szCs w:val="28"/>
        </w:rPr>
        <w:t>) размещение торговых объектов, этажность которых не превы</w:t>
      </w:r>
      <w:r w:rsidR="00357EBE">
        <w:rPr>
          <w:rFonts w:ascii="PT Astra Serif" w:hAnsi="PT Astra Serif"/>
          <w:sz w:val="28"/>
          <w:szCs w:val="28"/>
        </w:rPr>
        <w:t>шает одного этажа;</w:t>
      </w:r>
    </w:p>
    <w:p w14:paraId="3B150BC5" w14:textId="2B846057" w:rsidR="00056345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3) </w:t>
      </w:r>
      <w:r w:rsidR="008D41D6">
        <w:rPr>
          <w:rFonts w:ascii="PT Astra Serif" w:hAnsi="PT Astra Serif"/>
          <w:sz w:val="28"/>
          <w:szCs w:val="28"/>
        </w:rPr>
        <w:t>м</w:t>
      </w:r>
      <w:r w:rsidR="0036570A" w:rsidRPr="0036570A">
        <w:rPr>
          <w:rFonts w:ascii="PT Astra Serif" w:hAnsi="PT Astra Serif"/>
          <w:sz w:val="28"/>
          <w:szCs w:val="28"/>
        </w:rPr>
        <w:t xml:space="preserve">инимальные отступы от границ соседних участков: </w:t>
      </w:r>
    </w:p>
    <w:p w14:paraId="3EC03492" w14:textId="6338500B" w:rsidR="00056345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70A" w:rsidRPr="0036570A">
        <w:rPr>
          <w:rFonts w:ascii="PT Astra Serif" w:hAnsi="PT Astra Serif"/>
          <w:sz w:val="28"/>
          <w:szCs w:val="28"/>
        </w:rPr>
        <w:t xml:space="preserve">) в случае если земельный участок примыкает к красной линии </w:t>
      </w:r>
      <w:r w:rsidR="00357EBE">
        <w:rPr>
          <w:rFonts w:ascii="PT Astra Serif" w:hAnsi="PT Astra Serif"/>
          <w:sz w:val="28"/>
          <w:szCs w:val="28"/>
        </w:rPr>
        <w:br/>
      </w:r>
      <w:r w:rsidR="0036570A" w:rsidRPr="0036570A">
        <w:rPr>
          <w:rFonts w:ascii="PT Astra Serif" w:hAnsi="PT Astra Serif"/>
          <w:sz w:val="28"/>
          <w:szCs w:val="28"/>
        </w:rPr>
        <w:t xml:space="preserve">квартала, строительство осуществляется без отступа от красной линии. Требование не распространяется на земельные участки, предоставленные для индивидуального жилищного строительства, в случае невозможности размещения объекта недвижимости ввиду значительного сужения границ земельного участка по красной линии; </w:t>
      </w:r>
    </w:p>
    <w:p w14:paraId="02B043DA" w14:textId="0263B36E" w:rsidR="0036570A" w:rsidRP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б</w:t>
      </w:r>
      <w:r w:rsidR="0036570A" w:rsidRPr="0036570A">
        <w:rPr>
          <w:rFonts w:ascii="PT Astra Serif" w:hAnsi="PT Astra Serif"/>
          <w:sz w:val="28"/>
          <w:szCs w:val="28"/>
        </w:rPr>
        <w:t xml:space="preserve">) минимальные отступы от границ земельного участка при наличии </w:t>
      </w:r>
      <w:r w:rsidR="0036570A" w:rsidRPr="00357EBE">
        <w:rPr>
          <w:rFonts w:ascii="PT Astra Serif" w:hAnsi="PT Astra Serif"/>
          <w:spacing w:val="-4"/>
          <w:sz w:val="28"/>
          <w:szCs w:val="28"/>
        </w:rPr>
        <w:t xml:space="preserve">смежных земельных участков </w:t>
      </w:r>
      <w:r w:rsidR="00E035E5" w:rsidRPr="00357EBE">
        <w:rPr>
          <w:rFonts w:ascii="PT Astra Serif" w:hAnsi="PT Astra Serif"/>
          <w:bCs/>
          <w:spacing w:val="-4"/>
          <w:sz w:val="28"/>
          <w:szCs w:val="28"/>
        </w:rPr>
        <w:t>–</w:t>
      </w:r>
      <w:r w:rsidR="0036570A" w:rsidRPr="00357EBE">
        <w:rPr>
          <w:rFonts w:ascii="PT Astra Serif" w:hAnsi="PT Astra Serif"/>
          <w:spacing w:val="-4"/>
          <w:sz w:val="28"/>
          <w:szCs w:val="28"/>
        </w:rPr>
        <w:t xml:space="preserve"> 3 м, при отсутствии смежных земельных участков минимальный отступ от границ земельного участка </w:t>
      </w:r>
      <w:r w:rsidR="00E035E5" w:rsidRPr="00357EBE">
        <w:rPr>
          <w:rFonts w:ascii="PT Astra Serif" w:hAnsi="PT Astra Serif"/>
          <w:bCs/>
          <w:spacing w:val="-4"/>
          <w:sz w:val="28"/>
          <w:szCs w:val="28"/>
        </w:rPr>
        <w:t>–</w:t>
      </w:r>
      <w:r w:rsidR="0036570A" w:rsidRPr="00357EBE">
        <w:rPr>
          <w:rFonts w:ascii="PT Astra Serif" w:hAnsi="PT Astra Serif"/>
          <w:spacing w:val="-4"/>
          <w:sz w:val="28"/>
          <w:szCs w:val="28"/>
        </w:rPr>
        <w:t xml:space="preserve"> 1 м. Уменьшение минимальных отступов от границ земельных участков до объектов капитального строительства возможно по результатам предварительного рассмотрения эскизного проекта региональным органом охраны объектов культурного наследия в случае, если пропорции проектируемого здания нарушают визуальное восприятие</w:t>
      </w:r>
      <w:proofErr w:type="gramEnd"/>
      <w:r w:rsidR="0036570A" w:rsidRPr="00357EBE">
        <w:rPr>
          <w:rFonts w:ascii="PT Astra Serif" w:hAnsi="PT Astra Serif"/>
          <w:spacing w:val="-4"/>
          <w:sz w:val="28"/>
          <w:szCs w:val="28"/>
        </w:rPr>
        <w:t xml:space="preserve"> объекта культурного наследия в его историко-градостроительной </w:t>
      </w:r>
      <w:r w:rsidR="00357EBE">
        <w:rPr>
          <w:rFonts w:ascii="PT Astra Serif" w:hAnsi="PT Astra Serif"/>
          <w:spacing w:val="-4"/>
          <w:sz w:val="28"/>
          <w:szCs w:val="28"/>
        </w:rPr>
        <w:br/>
      </w:r>
      <w:r w:rsidR="0036570A" w:rsidRPr="00357EBE">
        <w:rPr>
          <w:rFonts w:ascii="PT Astra Serif" w:hAnsi="PT Astra Serif"/>
          <w:spacing w:val="-4"/>
          <w:sz w:val="28"/>
          <w:szCs w:val="28"/>
        </w:rPr>
        <w:t>и природной среде и являются не свойс</w:t>
      </w:r>
      <w:r w:rsidRPr="00357EBE">
        <w:rPr>
          <w:rFonts w:ascii="PT Astra Serif" w:hAnsi="PT Astra Serif"/>
          <w:spacing w:val="-4"/>
          <w:sz w:val="28"/>
          <w:szCs w:val="28"/>
        </w:rPr>
        <w:t>твенными исторической</w:t>
      </w:r>
      <w:r>
        <w:rPr>
          <w:rFonts w:ascii="PT Astra Serif" w:hAnsi="PT Astra Serif"/>
          <w:sz w:val="28"/>
          <w:szCs w:val="28"/>
        </w:rPr>
        <w:t xml:space="preserve"> застройке;</w:t>
      </w:r>
    </w:p>
    <w:p w14:paraId="13DDC093" w14:textId="4A6EE81C" w:rsidR="00B4759D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4) м</w:t>
      </w:r>
      <w:r w:rsidR="0036570A" w:rsidRPr="0036570A">
        <w:rPr>
          <w:rFonts w:ascii="PT Astra Serif" w:hAnsi="PT Astra Serif"/>
          <w:sz w:val="28"/>
          <w:szCs w:val="28"/>
        </w:rPr>
        <w:t>аксимальная процентная доля застроенной площади</w:t>
      </w:r>
      <w:r>
        <w:rPr>
          <w:rFonts w:ascii="PT Astra Serif" w:hAnsi="PT Astra Serif"/>
          <w:sz w:val="28"/>
          <w:szCs w:val="28"/>
        </w:rPr>
        <w:t xml:space="preserve"> в границах земельного участка </w:t>
      </w:r>
      <w:r w:rsidR="00E035E5">
        <w:rPr>
          <w:rFonts w:ascii="PT Astra Serif" w:hAnsi="PT Astra Serif"/>
          <w:bCs/>
          <w:sz w:val="28"/>
          <w:szCs w:val="28"/>
        </w:rPr>
        <w:t>–</w:t>
      </w:r>
      <w:r>
        <w:rPr>
          <w:rFonts w:ascii="PT Astra Serif" w:hAnsi="PT Astra Serif"/>
          <w:sz w:val="28"/>
          <w:szCs w:val="28"/>
        </w:rPr>
        <w:t xml:space="preserve"> 80 процентов;</w:t>
      </w:r>
      <w:r w:rsidR="0036570A" w:rsidRPr="0036570A">
        <w:rPr>
          <w:rFonts w:ascii="PT Astra Serif" w:hAnsi="PT Astra Serif"/>
          <w:sz w:val="28"/>
          <w:szCs w:val="28"/>
        </w:rPr>
        <w:t xml:space="preserve"> </w:t>
      </w:r>
    </w:p>
    <w:p w14:paraId="3F27B825" w14:textId="61182370" w:rsidR="0036570A" w:rsidRPr="0036570A" w:rsidRDefault="00D825CD" w:rsidP="0036570A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5)</w:t>
      </w:r>
      <w:r w:rsidR="008D41D6">
        <w:rPr>
          <w:rFonts w:ascii="PT Astra Serif" w:hAnsi="PT Astra Serif"/>
          <w:sz w:val="28"/>
          <w:szCs w:val="28"/>
        </w:rPr>
        <w:t xml:space="preserve"> д</w:t>
      </w:r>
      <w:r w:rsidR="0036570A" w:rsidRPr="0036570A">
        <w:rPr>
          <w:rFonts w:ascii="PT Astra Serif" w:hAnsi="PT Astra Serif"/>
          <w:sz w:val="28"/>
          <w:szCs w:val="28"/>
        </w:rPr>
        <w:t>лина фас</w:t>
      </w:r>
      <w:r>
        <w:rPr>
          <w:rFonts w:ascii="PT Astra Serif" w:hAnsi="PT Astra Serif"/>
          <w:sz w:val="28"/>
          <w:szCs w:val="28"/>
        </w:rPr>
        <w:t xml:space="preserve">ада по красной линии застройки </w:t>
      </w:r>
      <w:r w:rsidR="00E035E5">
        <w:rPr>
          <w:rFonts w:ascii="PT Astra Serif" w:hAnsi="PT Astra Serif"/>
          <w:bCs/>
          <w:sz w:val="28"/>
          <w:szCs w:val="28"/>
        </w:rPr>
        <w:t>–</w:t>
      </w:r>
      <w:r w:rsidR="0036570A" w:rsidRPr="0036570A">
        <w:rPr>
          <w:rFonts w:ascii="PT Astra Serif" w:hAnsi="PT Astra Serif"/>
          <w:sz w:val="28"/>
          <w:szCs w:val="28"/>
        </w:rPr>
        <w:t xml:space="preserve"> не более 26 м.</w:t>
      </w:r>
    </w:p>
    <w:p w14:paraId="36C6BF45" w14:textId="77777777" w:rsidR="00175C53" w:rsidRDefault="00175C53" w:rsidP="00EA2DBD">
      <w:pPr>
        <w:jc w:val="center"/>
        <w:rPr>
          <w:rFonts w:ascii="PT Astra Serif" w:hAnsi="PT Astra Serif"/>
          <w:bCs/>
          <w:sz w:val="28"/>
          <w:szCs w:val="28"/>
        </w:rPr>
      </w:pPr>
    </w:p>
    <w:p w14:paraId="45E738FC" w14:textId="77777777" w:rsidR="00357EBE" w:rsidRDefault="00357EBE" w:rsidP="00EA2DBD">
      <w:pPr>
        <w:jc w:val="center"/>
        <w:rPr>
          <w:rFonts w:ascii="PT Astra Serif" w:hAnsi="PT Astra Serif"/>
          <w:bCs/>
          <w:sz w:val="28"/>
          <w:szCs w:val="28"/>
        </w:rPr>
      </w:pPr>
    </w:p>
    <w:p w14:paraId="23A9D3EA" w14:textId="5E792218" w:rsidR="00D31AE7" w:rsidRPr="008F197E" w:rsidRDefault="00EA2DBD" w:rsidP="00D31AE7">
      <w:pPr>
        <w:jc w:val="center"/>
        <w:rPr>
          <w:rFonts w:eastAsia="Calibri"/>
          <w:bCs/>
          <w:sz w:val="28"/>
          <w:szCs w:val="28"/>
          <w:lang w:eastAsia="en-US"/>
        </w:rPr>
      </w:pPr>
      <w:r w:rsidRPr="00EA2DBD">
        <w:rPr>
          <w:rFonts w:ascii="PT Astra Serif" w:hAnsi="PT Astra Serif"/>
          <w:bCs/>
          <w:sz w:val="28"/>
          <w:szCs w:val="28"/>
        </w:rPr>
        <w:t>__________________</w:t>
      </w:r>
    </w:p>
    <w:p w14:paraId="6FE264AD" w14:textId="77777777" w:rsidR="008F197E" w:rsidRPr="00DB0FE4" w:rsidRDefault="008F197E" w:rsidP="008F197E">
      <w:pPr>
        <w:ind w:left="5670"/>
        <w:jc w:val="center"/>
        <w:rPr>
          <w:rFonts w:ascii="PT Astra Serif" w:hAnsi="PT Astra Serif"/>
          <w:sz w:val="28"/>
          <w:szCs w:val="28"/>
        </w:rPr>
        <w:sectPr w:rsidR="008F197E" w:rsidRPr="00DB0FE4" w:rsidSect="000130FC">
          <w:pgSz w:w="11906" w:h="16838" w:code="9"/>
          <w:pgMar w:top="1134" w:right="567" w:bottom="1134" w:left="1701" w:header="709" w:footer="709" w:gutter="0"/>
          <w:pgNumType w:start="1" w:chapStyle="2"/>
          <w:cols w:space="708"/>
          <w:titlePg/>
          <w:docGrid w:linePitch="360"/>
        </w:sectPr>
      </w:pPr>
    </w:p>
    <w:p w14:paraId="3F675210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ПРИЛОЖЕНИЕ № 1</w:t>
      </w:r>
    </w:p>
    <w:p w14:paraId="79C3F7BE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E041C3F" w14:textId="5E5C65E7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 xml:space="preserve">к </w:t>
      </w:r>
      <w:r w:rsidRPr="00DB0FE4">
        <w:rPr>
          <w:rFonts w:ascii="PT Astra Serif" w:hAnsi="PT Astra Serif"/>
          <w:bCs/>
          <w:sz w:val="28"/>
          <w:szCs w:val="28"/>
        </w:rPr>
        <w:t xml:space="preserve">режимам </w:t>
      </w:r>
      <w:r w:rsidR="00774BCC">
        <w:rPr>
          <w:rFonts w:ascii="PT Astra Serif" w:hAnsi="PT Astra Serif"/>
          <w:bCs/>
          <w:sz w:val="28"/>
          <w:szCs w:val="28"/>
        </w:rPr>
        <w:t>и требования</w:t>
      </w:r>
      <w:r w:rsidR="00D825CD">
        <w:rPr>
          <w:rFonts w:ascii="PT Astra Serif" w:hAnsi="PT Astra Serif"/>
          <w:bCs/>
          <w:sz w:val="28"/>
          <w:szCs w:val="28"/>
        </w:rPr>
        <w:t>м</w:t>
      </w:r>
    </w:p>
    <w:p w14:paraId="2EBC9034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2F4E359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57C2999C" w14:textId="77777777" w:rsidR="00F7487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5F8BCC10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11206C37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>ПЕРЕЧЕНЬ</w:t>
      </w:r>
    </w:p>
    <w:p w14:paraId="23E42AC3" w14:textId="6486504A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>отделочных и строительных материалов, применение которых при ремонте, реставрации, приспособлении для современного использования, при капитальном строительстве зданий, строений и сооружений в зон</w:t>
      </w:r>
      <w:r w:rsidR="0064719E">
        <w:rPr>
          <w:rFonts w:ascii="PT Astra Serif" w:hAnsi="PT Astra Serif"/>
          <w:b/>
          <w:sz w:val="28"/>
          <w:szCs w:val="28"/>
        </w:rPr>
        <w:t>е</w:t>
      </w:r>
      <w:r w:rsidRPr="00DB0FE4">
        <w:rPr>
          <w:rFonts w:ascii="PT Astra Serif" w:hAnsi="PT Astra Serif"/>
          <w:b/>
          <w:sz w:val="28"/>
          <w:szCs w:val="28"/>
        </w:rPr>
        <w:t xml:space="preserve"> охраны объект</w:t>
      </w:r>
      <w:r w:rsidR="0064719E">
        <w:rPr>
          <w:rFonts w:ascii="PT Astra Serif" w:hAnsi="PT Astra Serif"/>
          <w:b/>
          <w:sz w:val="28"/>
          <w:szCs w:val="28"/>
        </w:rPr>
        <w:t>а</w:t>
      </w:r>
      <w:r w:rsidRPr="00DB0FE4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="0064719E">
        <w:rPr>
          <w:rFonts w:ascii="PT Astra Serif" w:hAnsi="PT Astra Serif"/>
          <w:b/>
          <w:sz w:val="28"/>
          <w:szCs w:val="28"/>
        </w:rPr>
        <w:t xml:space="preserve"> регионального значения </w:t>
      </w:r>
      <w:r w:rsidR="0064719E" w:rsidRPr="0064719E">
        <w:rPr>
          <w:rFonts w:ascii="PT Astra Serif" w:hAnsi="PT Astra Serif"/>
          <w:b/>
          <w:sz w:val="28"/>
          <w:szCs w:val="28"/>
        </w:rPr>
        <w:t>«Усадьба купеческая Шагаловых: дом купеческий; здание флигеля»</w:t>
      </w:r>
      <w:r w:rsidRPr="00DB0FE4">
        <w:rPr>
          <w:rFonts w:ascii="PT Astra Serif" w:hAnsi="PT Astra Serif"/>
          <w:b/>
          <w:sz w:val="28"/>
          <w:szCs w:val="28"/>
        </w:rPr>
        <w:t xml:space="preserve"> запрещается</w:t>
      </w:r>
    </w:p>
    <w:p w14:paraId="034937D6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</w:p>
    <w:p w14:paraId="2AEFBAAD" w14:textId="3E07E03D" w:rsidR="00F74874" w:rsidRPr="00DB0FE4" w:rsidRDefault="00F74874" w:rsidP="00F74874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324446">
        <w:rPr>
          <w:rFonts w:ascii="PT Astra Serif" w:hAnsi="PT Astra Serif"/>
          <w:spacing w:val="-4"/>
          <w:sz w:val="28"/>
          <w:szCs w:val="28"/>
        </w:rPr>
        <w:t xml:space="preserve">При ремонте, реставрации, приспособлении для современного использования, при капитальном строительстве зданий, строений и сооружений </w:t>
      </w:r>
      <w:r w:rsidR="00324446">
        <w:rPr>
          <w:rFonts w:ascii="PT Astra Serif" w:hAnsi="PT Astra Serif"/>
          <w:spacing w:val="-4"/>
          <w:sz w:val="28"/>
          <w:szCs w:val="28"/>
        </w:rPr>
        <w:br/>
      </w:r>
      <w:r w:rsidRPr="00324446">
        <w:rPr>
          <w:rFonts w:ascii="PT Astra Serif" w:hAnsi="PT Astra Serif"/>
          <w:spacing w:val="-4"/>
          <w:sz w:val="28"/>
          <w:szCs w:val="28"/>
        </w:rPr>
        <w:t>в зонах охраны объектов культурного наследия запрещается применение следующих отделочных</w:t>
      </w:r>
      <w:r w:rsidRPr="00DB0FE4">
        <w:rPr>
          <w:rFonts w:ascii="PT Astra Serif" w:hAnsi="PT Astra Serif"/>
          <w:sz w:val="28"/>
          <w:szCs w:val="28"/>
        </w:rPr>
        <w:t xml:space="preserve"> и строительных материалов:</w:t>
      </w:r>
    </w:p>
    <w:p w14:paraId="49D93F96" w14:textId="033CAF98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Профилированного металлического</w:t>
      </w:r>
      <w:r w:rsidR="00F74874" w:rsidRPr="00DB0FE4">
        <w:rPr>
          <w:rFonts w:ascii="PT Astra Serif" w:hAnsi="PT Astra Serif"/>
        </w:rPr>
        <w:t xml:space="preserve"> лист</w:t>
      </w:r>
      <w:r>
        <w:rPr>
          <w:rFonts w:ascii="PT Astra Serif" w:hAnsi="PT Astra Serif"/>
        </w:rPr>
        <w:t>а</w:t>
      </w:r>
      <w:r w:rsidR="00F74874" w:rsidRPr="00DB0FE4">
        <w:rPr>
          <w:rFonts w:ascii="PT Astra Serif" w:hAnsi="PT Astra Serif"/>
        </w:rPr>
        <w:t xml:space="preserve"> (</w:t>
      </w:r>
      <w:proofErr w:type="spellStart"/>
      <w:r w:rsidR="00F74874" w:rsidRPr="00DB0FE4">
        <w:rPr>
          <w:rFonts w:ascii="PT Astra Serif" w:hAnsi="PT Astra Serif"/>
        </w:rPr>
        <w:t>профнастил</w:t>
      </w:r>
      <w:r>
        <w:rPr>
          <w:rFonts w:ascii="PT Astra Serif" w:hAnsi="PT Astra Serif"/>
        </w:rPr>
        <w:t>а</w:t>
      </w:r>
      <w:proofErr w:type="spellEnd"/>
      <w:r w:rsidR="00F74874" w:rsidRPr="00DB0FE4">
        <w:rPr>
          <w:rFonts w:ascii="PT Astra Serif" w:hAnsi="PT Astra Serif"/>
        </w:rPr>
        <w:t>).</w:t>
      </w:r>
    </w:p>
    <w:p w14:paraId="2E694BF0" w14:textId="4259C8D6" w:rsidR="00F74874" w:rsidRPr="00DB0FE4" w:rsidRDefault="00F74874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 w:rsidRPr="00DB0FE4">
        <w:rPr>
          <w:rFonts w:ascii="PT Astra Serif" w:hAnsi="PT Astra Serif"/>
        </w:rPr>
        <w:t>Сил</w:t>
      </w:r>
      <w:r w:rsidR="004A0611">
        <w:rPr>
          <w:rFonts w:ascii="PT Astra Serif" w:hAnsi="PT Astra Serif"/>
        </w:rPr>
        <w:t>икатного</w:t>
      </w:r>
      <w:r w:rsidRPr="00DB0FE4">
        <w:rPr>
          <w:rFonts w:ascii="PT Astra Serif" w:hAnsi="PT Astra Serif"/>
        </w:rPr>
        <w:t xml:space="preserve"> кирпич</w:t>
      </w:r>
      <w:r w:rsidR="004A0611">
        <w:rPr>
          <w:rFonts w:ascii="PT Astra Serif" w:hAnsi="PT Astra Serif"/>
        </w:rPr>
        <w:t>а</w:t>
      </w:r>
      <w:r w:rsidRPr="00DB0FE4">
        <w:rPr>
          <w:rFonts w:ascii="PT Astra Serif" w:hAnsi="PT Astra Serif"/>
        </w:rPr>
        <w:t xml:space="preserve"> без декоративной отделки.</w:t>
      </w:r>
    </w:p>
    <w:p w14:paraId="189305FD" w14:textId="1E3DF954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Бетонных блоков</w:t>
      </w:r>
      <w:r w:rsidR="00F74874" w:rsidRPr="00DB0FE4">
        <w:rPr>
          <w:rFonts w:ascii="PT Astra Serif" w:hAnsi="PT Astra Serif"/>
        </w:rPr>
        <w:t xml:space="preserve"> без декоративной отделки.</w:t>
      </w:r>
    </w:p>
    <w:p w14:paraId="5B597F8B" w14:textId="5DD2AF98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Железобетонных панелей</w:t>
      </w:r>
      <w:r w:rsidR="00F74874" w:rsidRPr="00DB0FE4">
        <w:rPr>
          <w:rFonts w:ascii="PT Astra Serif" w:hAnsi="PT Astra Serif"/>
        </w:rPr>
        <w:t xml:space="preserve"> и плиты без декоративной отделки.</w:t>
      </w:r>
    </w:p>
    <w:p w14:paraId="137EE006" w14:textId="72F7FE87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Пластикового</w:t>
      </w:r>
      <w:r w:rsidR="00F74874" w:rsidRPr="00DB0FE4">
        <w:rPr>
          <w:rFonts w:ascii="PT Astra Serif" w:hAnsi="PT Astra Serif"/>
        </w:rPr>
        <w:t xml:space="preserve"> </w:t>
      </w:r>
      <w:proofErr w:type="spellStart"/>
      <w:r w:rsidR="00F74874" w:rsidRPr="00DB0FE4">
        <w:rPr>
          <w:rFonts w:ascii="PT Astra Serif" w:hAnsi="PT Astra Serif"/>
        </w:rPr>
        <w:t>сайдинг</w:t>
      </w:r>
      <w:r>
        <w:rPr>
          <w:rFonts w:ascii="PT Astra Serif" w:hAnsi="PT Astra Serif"/>
        </w:rPr>
        <w:t>а</w:t>
      </w:r>
      <w:proofErr w:type="spellEnd"/>
      <w:r w:rsidR="00F74874" w:rsidRPr="00DB0FE4">
        <w:rPr>
          <w:rFonts w:ascii="PT Astra Serif" w:hAnsi="PT Astra Serif"/>
        </w:rPr>
        <w:t>.</w:t>
      </w:r>
    </w:p>
    <w:p w14:paraId="05650892" w14:textId="0466CF18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Металлического</w:t>
      </w:r>
      <w:r w:rsidR="00F74874" w:rsidRPr="00DB0FE4">
        <w:rPr>
          <w:rFonts w:ascii="PT Astra Serif" w:hAnsi="PT Astra Serif"/>
        </w:rPr>
        <w:t xml:space="preserve"> </w:t>
      </w:r>
      <w:proofErr w:type="spellStart"/>
      <w:r w:rsidR="00F74874" w:rsidRPr="00DB0FE4">
        <w:rPr>
          <w:rFonts w:ascii="PT Astra Serif" w:hAnsi="PT Astra Serif"/>
        </w:rPr>
        <w:t>сайдинг</w:t>
      </w:r>
      <w:r>
        <w:rPr>
          <w:rFonts w:ascii="PT Astra Serif" w:hAnsi="PT Astra Serif"/>
        </w:rPr>
        <w:t>а</w:t>
      </w:r>
      <w:proofErr w:type="spellEnd"/>
      <w:r w:rsidR="00F74874" w:rsidRPr="00DB0FE4">
        <w:rPr>
          <w:rFonts w:ascii="PT Astra Serif" w:hAnsi="PT Astra Serif"/>
        </w:rPr>
        <w:t>.</w:t>
      </w:r>
    </w:p>
    <w:p w14:paraId="100679F8" w14:textId="014E2947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Деревянной рейки, </w:t>
      </w:r>
      <w:proofErr w:type="spellStart"/>
      <w:r>
        <w:rPr>
          <w:rFonts w:ascii="PT Astra Serif" w:hAnsi="PT Astra Serif"/>
        </w:rPr>
        <w:t>вагонки</w:t>
      </w:r>
      <w:proofErr w:type="spellEnd"/>
      <w:r>
        <w:rPr>
          <w:rFonts w:ascii="PT Astra Serif" w:hAnsi="PT Astra Serif"/>
        </w:rPr>
        <w:t>, доски</w:t>
      </w:r>
      <w:r w:rsidR="00F74874" w:rsidRPr="00DB0FE4">
        <w:rPr>
          <w:rFonts w:ascii="PT Astra Serif" w:hAnsi="PT Astra Serif"/>
        </w:rPr>
        <w:t xml:space="preserve"> без декоративной отделки.</w:t>
      </w:r>
    </w:p>
    <w:p w14:paraId="6381EA05" w14:textId="312F6977" w:rsidR="00F74874" w:rsidRPr="00DB0FE4" w:rsidRDefault="004A0611" w:rsidP="00324446">
      <w:pPr>
        <w:pStyle w:val="21"/>
        <w:numPr>
          <w:ilvl w:val="0"/>
          <w:numId w:val="4"/>
        </w:numPr>
        <w:tabs>
          <w:tab w:val="left" w:pos="360"/>
          <w:tab w:val="left" w:pos="1134"/>
        </w:tabs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Сотового</w:t>
      </w:r>
      <w:r w:rsidR="00F74874" w:rsidRPr="00DB0FE4">
        <w:rPr>
          <w:rFonts w:ascii="PT Astra Serif" w:hAnsi="PT Astra Serif"/>
        </w:rPr>
        <w:t xml:space="preserve"> поликарбонат</w:t>
      </w:r>
      <w:r>
        <w:rPr>
          <w:rFonts w:ascii="PT Astra Serif" w:hAnsi="PT Astra Serif"/>
        </w:rPr>
        <w:t>а</w:t>
      </w:r>
      <w:r w:rsidR="00F74874" w:rsidRPr="00DB0FE4">
        <w:rPr>
          <w:rFonts w:ascii="PT Astra Serif" w:hAnsi="PT Astra Serif"/>
        </w:rPr>
        <w:t xml:space="preserve"> (</w:t>
      </w:r>
      <w:proofErr w:type="gramStart"/>
      <w:r w:rsidR="00F74874" w:rsidRPr="00DB0FE4">
        <w:rPr>
          <w:rFonts w:ascii="PT Astra Serif" w:hAnsi="PT Astra Serif"/>
        </w:rPr>
        <w:t>кроме</w:t>
      </w:r>
      <w:proofErr w:type="gramEnd"/>
      <w:r w:rsidR="00F74874" w:rsidRPr="00DB0FE4">
        <w:rPr>
          <w:rFonts w:ascii="PT Astra Serif" w:hAnsi="PT Astra Serif"/>
        </w:rPr>
        <w:t xml:space="preserve"> монолитного).</w:t>
      </w:r>
    </w:p>
    <w:p w14:paraId="09FBB43C" w14:textId="77777777" w:rsidR="00F74874" w:rsidRDefault="00F74874" w:rsidP="00324446">
      <w:pPr>
        <w:pStyle w:val="21"/>
        <w:tabs>
          <w:tab w:val="left" w:pos="709"/>
        </w:tabs>
        <w:ind w:left="0" w:right="0" w:firstLine="0"/>
        <w:jc w:val="center"/>
        <w:rPr>
          <w:rFonts w:ascii="PT Astra Serif" w:hAnsi="PT Astra Serif"/>
        </w:rPr>
      </w:pPr>
    </w:p>
    <w:p w14:paraId="183E2349" w14:textId="77777777" w:rsidR="00F74874" w:rsidRPr="00DB0FE4" w:rsidRDefault="00F74874" w:rsidP="00324446">
      <w:pPr>
        <w:pStyle w:val="21"/>
        <w:tabs>
          <w:tab w:val="left" w:pos="709"/>
        </w:tabs>
        <w:ind w:left="0" w:right="0" w:firstLine="0"/>
        <w:jc w:val="center"/>
        <w:rPr>
          <w:rFonts w:ascii="PT Astra Serif" w:hAnsi="PT Astra Serif"/>
        </w:rPr>
      </w:pPr>
    </w:p>
    <w:p w14:paraId="22DC77EB" w14:textId="0C821308" w:rsidR="00F74874" w:rsidRPr="00DB0FE4" w:rsidRDefault="00F74874" w:rsidP="00324446">
      <w:pPr>
        <w:pStyle w:val="21"/>
        <w:tabs>
          <w:tab w:val="left" w:pos="709"/>
        </w:tabs>
        <w:ind w:left="0" w:right="0" w:firstLine="0"/>
        <w:jc w:val="center"/>
        <w:rPr>
          <w:rFonts w:ascii="PT Astra Serif" w:hAnsi="PT Astra Serif"/>
        </w:rPr>
      </w:pPr>
      <w:r w:rsidRPr="00DB0FE4">
        <w:rPr>
          <w:rFonts w:ascii="PT Astra Serif" w:hAnsi="PT Astra Serif"/>
        </w:rPr>
        <w:t>_______________</w:t>
      </w:r>
    </w:p>
    <w:p w14:paraId="7EF14863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972EBE3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8D028ED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4BECE30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26F8C2DC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305826F9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0DBE903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F86E7AA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  <w:sectPr w:rsidR="00F74874" w:rsidRPr="00DB0FE4" w:rsidSect="000130FC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5723ADB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ПРИЛОЖЕНИЕ № 2</w:t>
      </w:r>
    </w:p>
    <w:p w14:paraId="0A488BB9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C24F979" w14:textId="2E6B29EB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 xml:space="preserve">к </w:t>
      </w:r>
      <w:r w:rsidRPr="00DB0FE4">
        <w:rPr>
          <w:rFonts w:ascii="PT Astra Serif" w:hAnsi="PT Astra Serif"/>
          <w:bCs/>
          <w:sz w:val="28"/>
          <w:szCs w:val="28"/>
        </w:rPr>
        <w:t xml:space="preserve">режимам </w:t>
      </w:r>
      <w:r w:rsidR="00774BCC">
        <w:rPr>
          <w:rFonts w:ascii="PT Astra Serif" w:hAnsi="PT Astra Serif"/>
          <w:bCs/>
          <w:sz w:val="28"/>
          <w:szCs w:val="28"/>
        </w:rPr>
        <w:t>и требованиям</w:t>
      </w:r>
    </w:p>
    <w:p w14:paraId="51835273" w14:textId="77777777" w:rsidR="00F7487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7520CAD5" w14:textId="77777777" w:rsidR="00324446" w:rsidRDefault="00324446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06123EAD" w14:textId="77777777" w:rsidR="00324446" w:rsidRPr="00DB0FE4" w:rsidRDefault="00324446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35FEE829" w14:textId="77777777" w:rsidR="00F74874" w:rsidRPr="00DB0FE4" w:rsidRDefault="00F74874" w:rsidP="00324446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</w:p>
    <w:p w14:paraId="0F1D3355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>ПЕРЕЧЕНЬ</w:t>
      </w:r>
    </w:p>
    <w:p w14:paraId="6E46ED76" w14:textId="621628D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DB0FE4">
        <w:rPr>
          <w:rFonts w:ascii="PT Astra Serif" w:hAnsi="PT Astra Serif"/>
          <w:b/>
          <w:sz w:val="28"/>
          <w:szCs w:val="28"/>
        </w:rPr>
        <w:t xml:space="preserve">цветов отделочных и строительных материалов, применяемых при строительстве, ремонте, реставрации зданий, строений, сооружений </w:t>
      </w:r>
      <w:r w:rsidRPr="00DB0FE4">
        <w:rPr>
          <w:rFonts w:ascii="PT Astra Serif" w:hAnsi="PT Astra Serif"/>
          <w:b/>
          <w:sz w:val="28"/>
          <w:szCs w:val="28"/>
        </w:rPr>
        <w:br/>
        <w:t>и их частей, а также при строительстве временных объектов</w:t>
      </w:r>
      <w:r w:rsidR="0064719E" w:rsidRPr="0064719E">
        <w:rPr>
          <w:rFonts w:ascii="PT Astra Serif" w:hAnsi="PT Astra Serif"/>
          <w:b/>
          <w:sz w:val="28"/>
          <w:szCs w:val="28"/>
        </w:rPr>
        <w:t xml:space="preserve"> </w:t>
      </w:r>
      <w:r w:rsidR="0064719E">
        <w:rPr>
          <w:rFonts w:ascii="PT Astra Serif" w:hAnsi="PT Astra Serif"/>
          <w:b/>
          <w:sz w:val="28"/>
          <w:szCs w:val="28"/>
        </w:rPr>
        <w:t xml:space="preserve">в границах зон охраны объекта культурного наследия регионального значения </w:t>
      </w:r>
      <w:r w:rsidR="0064719E" w:rsidRPr="0064719E">
        <w:rPr>
          <w:rFonts w:ascii="PT Astra Serif" w:hAnsi="PT Astra Serif"/>
          <w:b/>
          <w:sz w:val="28"/>
          <w:szCs w:val="28"/>
        </w:rPr>
        <w:t>«Усадьба купеческая Шагаловых: дом купеческий; здание флигеля»</w:t>
      </w:r>
    </w:p>
    <w:p w14:paraId="3210C0CD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47C158E8" w14:textId="77777777" w:rsidR="00F74874" w:rsidRPr="00DB0FE4" w:rsidRDefault="00F74874" w:rsidP="00F74874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 xml:space="preserve">При строительстве, ремонте, реставрации зданий, строений, сооружений и их частей, при строительстве временных объектов разрешается применять отделочные и строительные материалы следующих цветов: </w:t>
      </w:r>
    </w:p>
    <w:p w14:paraId="5F7C8D5A" w14:textId="77777777" w:rsidR="00F74874" w:rsidRPr="00DB0FE4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tbl>
      <w:tblPr>
        <w:tblStyle w:val="ac"/>
        <w:tblW w:w="10059" w:type="dxa"/>
        <w:jc w:val="center"/>
        <w:tblBorders>
          <w:bottom w:val="none" w:sz="0" w:space="0" w:color="auto"/>
        </w:tblBorders>
        <w:tblLook w:val="0000" w:firstRow="0" w:lastRow="0" w:firstColumn="0" w:lastColumn="0" w:noHBand="0" w:noVBand="0"/>
      </w:tblPr>
      <w:tblGrid>
        <w:gridCol w:w="920"/>
        <w:gridCol w:w="4536"/>
        <w:gridCol w:w="4603"/>
      </w:tblGrid>
      <w:tr w:rsidR="008D06DC" w:rsidRPr="009B3E54" w14:paraId="3C16D5DD" w14:textId="35BC7126" w:rsidTr="005D4039">
        <w:trPr>
          <w:trHeight w:val="699"/>
          <w:jc w:val="center"/>
        </w:trPr>
        <w:tc>
          <w:tcPr>
            <w:tcW w:w="920" w:type="dxa"/>
            <w:vAlign w:val="center"/>
          </w:tcPr>
          <w:p w14:paraId="04FB188A" w14:textId="77777777" w:rsidR="00324446" w:rsidRDefault="00703257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№ </w:t>
            </w:r>
          </w:p>
          <w:p w14:paraId="7AB2E562" w14:textId="2FE9279F" w:rsidR="008D06DC" w:rsidRPr="009B3E54" w:rsidRDefault="00703257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536" w:type="dxa"/>
            <w:vAlign w:val="center"/>
          </w:tcPr>
          <w:p w14:paraId="714607B3" w14:textId="7E35C19C" w:rsidR="008D06DC" w:rsidRPr="009B3E54" w:rsidRDefault="002D0CD7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Наименование цвета</w:t>
            </w:r>
          </w:p>
        </w:tc>
        <w:tc>
          <w:tcPr>
            <w:tcW w:w="4603" w:type="dxa"/>
            <w:vAlign w:val="center"/>
          </w:tcPr>
          <w:p w14:paraId="194D8910" w14:textId="7EEFA01C" w:rsidR="008D06DC" w:rsidRPr="009B3E54" w:rsidRDefault="00467DB0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Наименование </w:t>
            </w:r>
            <w:r w:rsidR="00703257">
              <w:rPr>
                <w:rFonts w:ascii="PT Astra Serif" w:hAnsi="PT Astra Serif"/>
                <w:sz w:val="28"/>
                <w:szCs w:val="28"/>
              </w:rPr>
              <w:br/>
            </w:r>
            <w:r>
              <w:rPr>
                <w:rFonts w:ascii="PT Astra Serif" w:hAnsi="PT Astra Serif"/>
                <w:sz w:val="28"/>
                <w:szCs w:val="28"/>
              </w:rPr>
              <w:t>цветовой палитры</w:t>
            </w:r>
          </w:p>
        </w:tc>
      </w:tr>
    </w:tbl>
    <w:p w14:paraId="061B9A73" w14:textId="77777777" w:rsidR="005D4039" w:rsidRPr="005D4039" w:rsidRDefault="005D4039" w:rsidP="005D4039">
      <w:pPr>
        <w:spacing w:line="14" w:lineRule="auto"/>
        <w:rPr>
          <w:sz w:val="2"/>
          <w:szCs w:val="2"/>
        </w:rPr>
      </w:pPr>
    </w:p>
    <w:tbl>
      <w:tblPr>
        <w:tblStyle w:val="ac"/>
        <w:tblW w:w="10059" w:type="dxa"/>
        <w:jc w:val="center"/>
        <w:tblLook w:val="0000" w:firstRow="0" w:lastRow="0" w:firstColumn="0" w:lastColumn="0" w:noHBand="0" w:noVBand="0"/>
      </w:tblPr>
      <w:tblGrid>
        <w:gridCol w:w="920"/>
        <w:gridCol w:w="4541"/>
        <w:gridCol w:w="4598"/>
      </w:tblGrid>
      <w:tr w:rsidR="00467DB0" w:rsidRPr="009B3E54" w14:paraId="5E891716" w14:textId="6C0E9F3F" w:rsidTr="005D4039">
        <w:trPr>
          <w:trHeight w:val="240"/>
          <w:tblHeader/>
          <w:jc w:val="center"/>
        </w:trPr>
        <w:tc>
          <w:tcPr>
            <w:tcW w:w="920" w:type="dxa"/>
            <w:vAlign w:val="center"/>
          </w:tcPr>
          <w:p w14:paraId="4AACB42E" w14:textId="0917F36A" w:rsidR="00467DB0" w:rsidRDefault="00467DB0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541" w:type="dxa"/>
            <w:vAlign w:val="center"/>
          </w:tcPr>
          <w:p w14:paraId="09459E6B" w14:textId="76E1D543" w:rsidR="00467DB0" w:rsidRDefault="00467DB0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598" w:type="dxa"/>
            <w:vAlign w:val="center"/>
          </w:tcPr>
          <w:p w14:paraId="08002855" w14:textId="50BF6E8A" w:rsidR="00467DB0" w:rsidRDefault="00467DB0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467DB0" w:rsidRPr="009B3E54" w14:paraId="445E2058" w14:textId="77777777" w:rsidTr="005D4039">
        <w:trPr>
          <w:trHeight w:val="56"/>
          <w:jc w:val="center"/>
        </w:trPr>
        <w:tc>
          <w:tcPr>
            <w:tcW w:w="10059" w:type="dxa"/>
            <w:gridSpan w:val="3"/>
            <w:vAlign w:val="center"/>
          </w:tcPr>
          <w:p w14:paraId="3FD75ED6" w14:textId="6FD87845" w:rsidR="00467DB0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  <w:r w:rsidR="00467DB0" w:rsidRPr="009B3E54">
              <w:rPr>
                <w:rFonts w:ascii="PT Astra Serif" w:hAnsi="PT Astra Serif"/>
                <w:sz w:val="28"/>
                <w:szCs w:val="28"/>
              </w:rPr>
              <w:t>Цветовое решение стен</w:t>
            </w:r>
          </w:p>
        </w:tc>
      </w:tr>
      <w:tr w:rsidR="004A0611" w:rsidRPr="009B3E54" w14:paraId="7414FE4F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1F40ABF" w14:textId="44A3F884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1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  <w:r w:rsidR="008D41D6">
              <w:rPr>
                <w:rFonts w:ascii="PT Astra Serif" w:hAnsi="PT Astra Serif"/>
                <w:sz w:val="28"/>
                <w:szCs w:val="28"/>
              </w:rPr>
              <w:t>1</w:t>
            </w:r>
            <w:r w:rsidR="00FA1AEF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2A4D08CC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Белый</w:t>
            </w:r>
          </w:p>
        </w:tc>
        <w:tc>
          <w:tcPr>
            <w:tcW w:w="4598" w:type="dxa"/>
            <w:vAlign w:val="center"/>
          </w:tcPr>
          <w:p w14:paraId="6857318E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9003</w:t>
            </w:r>
          </w:p>
        </w:tc>
      </w:tr>
      <w:tr w:rsidR="004A0611" w:rsidRPr="009B3E54" w14:paraId="6737FEB1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46D01DA" w14:textId="134C18EB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2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44ECEA6D" w14:textId="132E4F25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9B3E54">
              <w:rPr>
                <w:rFonts w:ascii="PT Astra Serif" w:hAnsi="PT Astra Serif"/>
                <w:sz w:val="28"/>
                <w:szCs w:val="28"/>
              </w:rPr>
              <w:t>Палевый</w:t>
            </w:r>
            <w:proofErr w:type="gramEnd"/>
            <w:r w:rsidRPr="009B3E54">
              <w:rPr>
                <w:rFonts w:ascii="PT Astra Serif" w:hAnsi="PT Astra Serif"/>
                <w:sz w:val="28"/>
                <w:szCs w:val="28"/>
              </w:rPr>
              <w:t xml:space="preserve"> (бледно-жёлтый </w:t>
            </w:r>
            <w:r w:rsidR="008D06DC">
              <w:rPr>
                <w:rFonts w:ascii="PT Astra Serif" w:hAnsi="PT Astra Serif"/>
                <w:sz w:val="28"/>
                <w:szCs w:val="28"/>
              </w:rPr>
              <w:br/>
            </w:r>
            <w:r w:rsidRPr="009B3E54">
              <w:rPr>
                <w:rFonts w:ascii="PT Astra Serif" w:hAnsi="PT Astra Serif"/>
                <w:sz w:val="28"/>
                <w:szCs w:val="28"/>
              </w:rPr>
              <w:t>с розовым оттенком)</w:t>
            </w:r>
          </w:p>
        </w:tc>
        <w:tc>
          <w:tcPr>
            <w:tcW w:w="4598" w:type="dxa"/>
          </w:tcPr>
          <w:p w14:paraId="4FEA3675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1015</w:t>
            </w:r>
          </w:p>
        </w:tc>
      </w:tr>
      <w:tr w:rsidR="004A0611" w:rsidRPr="009B3E54" w14:paraId="525D7C6C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A32C47C" w14:textId="69649E46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3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38A8B060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Жёлто-серый</w:t>
            </w:r>
          </w:p>
        </w:tc>
        <w:tc>
          <w:tcPr>
            <w:tcW w:w="4598" w:type="dxa"/>
            <w:vAlign w:val="center"/>
          </w:tcPr>
          <w:p w14:paraId="3A8318DC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1000</w:t>
            </w:r>
          </w:p>
        </w:tc>
      </w:tr>
      <w:tr w:rsidR="004A0611" w:rsidRPr="009B3E54" w14:paraId="47297C5E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77B2688" w14:textId="5418D864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4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7A820D70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Светло-жёлтый</w:t>
            </w:r>
          </w:p>
        </w:tc>
        <w:tc>
          <w:tcPr>
            <w:tcW w:w="4598" w:type="dxa"/>
            <w:vAlign w:val="center"/>
          </w:tcPr>
          <w:p w14:paraId="6A4A8050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1018</w:t>
            </w:r>
          </w:p>
        </w:tc>
      </w:tr>
      <w:tr w:rsidR="004A0611" w:rsidRPr="009B3E54" w14:paraId="458FD6C9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1D94ECEE" w14:textId="583262EC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5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75522493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Охра светлая</w:t>
            </w:r>
          </w:p>
        </w:tc>
        <w:tc>
          <w:tcPr>
            <w:tcW w:w="4598" w:type="dxa"/>
            <w:vAlign w:val="center"/>
          </w:tcPr>
          <w:p w14:paraId="6B520B7E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1034</w:t>
            </w:r>
          </w:p>
        </w:tc>
      </w:tr>
      <w:tr w:rsidR="004A0611" w:rsidRPr="009B3E54" w14:paraId="586976D1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3A2FBA28" w14:textId="2009D579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6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540561E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Охра тёмная</w:t>
            </w:r>
          </w:p>
        </w:tc>
        <w:tc>
          <w:tcPr>
            <w:tcW w:w="4598" w:type="dxa"/>
            <w:vAlign w:val="center"/>
          </w:tcPr>
          <w:p w14:paraId="6D89BECC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1011</w:t>
            </w:r>
          </w:p>
        </w:tc>
      </w:tr>
      <w:tr w:rsidR="004A0611" w:rsidRPr="009B3E54" w14:paraId="69F9CA11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100208B" w14:textId="344F3F5A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7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5CED4E8F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Светло-серый</w:t>
            </w:r>
          </w:p>
        </w:tc>
        <w:tc>
          <w:tcPr>
            <w:tcW w:w="4598" w:type="dxa"/>
            <w:vAlign w:val="center"/>
          </w:tcPr>
          <w:p w14:paraId="16EBAA8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7044</w:t>
            </w:r>
          </w:p>
        </w:tc>
      </w:tr>
      <w:tr w:rsidR="004A0611" w:rsidRPr="009B3E54" w14:paraId="3A91CF1C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EC9E3E4" w14:textId="5F3E229B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8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12386305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Серый</w:t>
            </w:r>
          </w:p>
        </w:tc>
        <w:tc>
          <w:tcPr>
            <w:tcW w:w="4598" w:type="dxa"/>
            <w:vAlign w:val="center"/>
          </w:tcPr>
          <w:p w14:paraId="183B6B58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7045</w:t>
            </w:r>
          </w:p>
        </w:tc>
      </w:tr>
      <w:tr w:rsidR="004A0611" w:rsidRPr="009B3E54" w14:paraId="6FF87F7B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06C32B3C" w14:textId="6DC27603" w:rsidR="004A0611" w:rsidRPr="00467DB0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67DB0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4541" w:type="dxa"/>
            <w:vAlign w:val="center"/>
          </w:tcPr>
          <w:p w14:paraId="085E49E8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9B3E54">
              <w:rPr>
                <w:rFonts w:ascii="PT Astra Serif" w:hAnsi="PT Astra Serif"/>
                <w:sz w:val="28"/>
                <w:szCs w:val="28"/>
              </w:rPr>
              <w:t>Дикий (серый к пепельному,</w:t>
            </w:r>
            <w:proofErr w:type="gramEnd"/>
          </w:p>
          <w:p w14:paraId="2DFE1921" w14:textId="4024995A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 xml:space="preserve">с оттенком </w:t>
            </w:r>
            <w:proofErr w:type="gramStart"/>
            <w:r w:rsidRPr="009B3E54">
              <w:rPr>
                <w:rFonts w:ascii="PT Astra Serif" w:hAnsi="PT Astra Serif"/>
                <w:sz w:val="28"/>
                <w:szCs w:val="28"/>
              </w:rPr>
              <w:t>голубого</w:t>
            </w:r>
            <w:proofErr w:type="gramEnd"/>
            <w:r w:rsidRPr="009B3E54">
              <w:rPr>
                <w:rFonts w:ascii="PT Astra Serif" w:hAnsi="PT Astra Serif"/>
                <w:sz w:val="28"/>
                <w:szCs w:val="28"/>
              </w:rPr>
              <w:t xml:space="preserve">; </w:t>
            </w:r>
            <w:r w:rsidR="008D06DC">
              <w:rPr>
                <w:rFonts w:ascii="PT Astra Serif" w:hAnsi="PT Astra Serif"/>
                <w:sz w:val="28"/>
                <w:szCs w:val="28"/>
              </w:rPr>
              <w:br/>
            </w:r>
            <w:r w:rsidRPr="009B3E54">
              <w:rPr>
                <w:rFonts w:ascii="PT Astra Serif" w:hAnsi="PT Astra Serif"/>
                <w:sz w:val="28"/>
                <w:szCs w:val="28"/>
              </w:rPr>
              <w:t>серый</w:t>
            </w:r>
            <w:r w:rsidR="008D06DC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9B3E54">
              <w:rPr>
                <w:rFonts w:ascii="PT Astra Serif" w:hAnsi="PT Astra Serif"/>
                <w:sz w:val="28"/>
                <w:szCs w:val="28"/>
              </w:rPr>
              <w:t xml:space="preserve">со </w:t>
            </w:r>
            <w:r w:rsidR="008D06DC">
              <w:rPr>
                <w:rFonts w:ascii="PT Astra Serif" w:hAnsi="PT Astra Serif"/>
                <w:sz w:val="28"/>
                <w:szCs w:val="28"/>
              </w:rPr>
              <w:t xml:space="preserve">стальным оттенком; сочетание </w:t>
            </w:r>
            <w:r w:rsidRPr="009B3E54">
              <w:rPr>
                <w:rFonts w:ascii="PT Astra Serif" w:hAnsi="PT Astra Serif"/>
                <w:sz w:val="28"/>
                <w:szCs w:val="28"/>
              </w:rPr>
              <w:t xml:space="preserve">светло-серого </w:t>
            </w:r>
            <w:r w:rsidR="008D06DC">
              <w:rPr>
                <w:rFonts w:ascii="PT Astra Serif" w:hAnsi="PT Astra Serif"/>
                <w:sz w:val="28"/>
                <w:szCs w:val="28"/>
              </w:rPr>
              <w:br/>
            </w:r>
            <w:r w:rsidRPr="009B3E54">
              <w:rPr>
                <w:rFonts w:ascii="PT Astra Serif" w:hAnsi="PT Astra Serif"/>
                <w:sz w:val="28"/>
                <w:szCs w:val="28"/>
              </w:rPr>
              <w:t>и бледно-голубого)</w:t>
            </w:r>
          </w:p>
        </w:tc>
        <w:tc>
          <w:tcPr>
            <w:tcW w:w="4598" w:type="dxa"/>
          </w:tcPr>
          <w:p w14:paraId="0816DBBC" w14:textId="5C2DFF24" w:rsidR="008D06DC" w:rsidRPr="00467DB0" w:rsidRDefault="00467DB0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RAL 7040</w:t>
            </w:r>
          </w:p>
        </w:tc>
      </w:tr>
      <w:tr w:rsidR="004A0611" w:rsidRPr="009B3E54" w14:paraId="7EDA6D85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B3F76C3" w14:textId="58364BE5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10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3CBBF20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Бледно-розовый</w:t>
            </w:r>
          </w:p>
        </w:tc>
        <w:tc>
          <w:tcPr>
            <w:tcW w:w="4598" w:type="dxa"/>
            <w:vAlign w:val="center"/>
          </w:tcPr>
          <w:p w14:paraId="1140D28F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3015</w:t>
            </w:r>
          </w:p>
        </w:tc>
      </w:tr>
      <w:tr w:rsidR="004A0611" w:rsidRPr="009B3E54" w14:paraId="04233FCE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1CA882A7" w14:textId="360A854E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11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07A8F38C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Коричневый</w:t>
            </w:r>
          </w:p>
        </w:tc>
        <w:tc>
          <w:tcPr>
            <w:tcW w:w="4598" w:type="dxa"/>
            <w:vAlign w:val="center"/>
          </w:tcPr>
          <w:p w14:paraId="77940225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8002</w:t>
            </w:r>
          </w:p>
        </w:tc>
      </w:tr>
      <w:tr w:rsidR="004A0611" w:rsidRPr="009B3E54" w14:paraId="2F903ED4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575366C6" w14:textId="4CA8D781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12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359AA8D3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Красно-коричневый</w:t>
            </w:r>
          </w:p>
        </w:tc>
        <w:tc>
          <w:tcPr>
            <w:tcW w:w="4598" w:type="dxa"/>
            <w:vAlign w:val="center"/>
          </w:tcPr>
          <w:p w14:paraId="094B79E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8012</w:t>
            </w:r>
          </w:p>
        </w:tc>
      </w:tr>
      <w:tr w:rsidR="004A0611" w:rsidRPr="009B3E54" w14:paraId="5B1B71E3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4BC70F6D" w14:textId="0460455C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13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2EA79C38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Светло-коричневый</w:t>
            </w:r>
          </w:p>
        </w:tc>
        <w:tc>
          <w:tcPr>
            <w:tcW w:w="4598" w:type="dxa"/>
            <w:vAlign w:val="center"/>
          </w:tcPr>
          <w:p w14:paraId="6F20DF1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8023</w:t>
            </w:r>
          </w:p>
        </w:tc>
      </w:tr>
      <w:tr w:rsidR="004A0611" w:rsidRPr="009B3E54" w14:paraId="313B38C5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46ECE71C" w14:textId="7C51978F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14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096AE841" w14:textId="51B90CB4" w:rsidR="00703257" w:rsidRPr="009B3E54" w:rsidRDefault="004A0611" w:rsidP="00E204A4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 xml:space="preserve">Сибирка (зелёно-голубой) </w:t>
            </w:r>
            <w:r w:rsidR="005D4039">
              <w:rPr>
                <w:rFonts w:ascii="PT Astra Serif" w:hAnsi="PT Astra Serif"/>
                <w:sz w:val="28"/>
                <w:szCs w:val="28"/>
              </w:rPr>
              <w:br/>
            </w:r>
            <w:r w:rsidR="00467DB0">
              <w:rPr>
                <w:rFonts w:ascii="PT Astra Serif" w:hAnsi="PT Astra Serif"/>
                <w:sz w:val="28"/>
                <w:szCs w:val="28"/>
              </w:rPr>
              <w:t xml:space="preserve">с </w:t>
            </w:r>
            <w:r w:rsidRPr="009B3E54">
              <w:rPr>
                <w:rFonts w:ascii="PT Astra Serif" w:hAnsi="PT Astra Serif"/>
                <w:sz w:val="28"/>
                <w:szCs w:val="28"/>
              </w:rPr>
              <w:t>большой примесью белой краски</w:t>
            </w:r>
          </w:p>
        </w:tc>
        <w:tc>
          <w:tcPr>
            <w:tcW w:w="4598" w:type="dxa"/>
          </w:tcPr>
          <w:p w14:paraId="655CB93D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RAL 6027</w:t>
            </w:r>
          </w:p>
        </w:tc>
      </w:tr>
      <w:tr w:rsidR="004A0611" w:rsidRPr="009B3E54" w14:paraId="018EB91D" w14:textId="77777777" w:rsidTr="005D4039">
        <w:tblPrEx>
          <w:tblLook w:val="04A0" w:firstRow="1" w:lastRow="0" w:firstColumn="1" w:lastColumn="0" w:noHBand="0" w:noVBand="1"/>
        </w:tblPrEx>
        <w:trPr>
          <w:trHeight w:val="56"/>
          <w:jc w:val="center"/>
        </w:trPr>
        <w:tc>
          <w:tcPr>
            <w:tcW w:w="920" w:type="dxa"/>
          </w:tcPr>
          <w:p w14:paraId="47FDAEB7" w14:textId="15B5206F" w:rsidR="004A0611" w:rsidRPr="009B3E54" w:rsidRDefault="008D41D6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15</w:t>
            </w:r>
            <w:r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6A247174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Наиболее характерные цвета фасадов различных исторических направлений</w:t>
            </w:r>
          </w:p>
        </w:tc>
        <w:tc>
          <w:tcPr>
            <w:tcW w:w="4598" w:type="dxa"/>
          </w:tcPr>
          <w:p w14:paraId="13215A37" w14:textId="77777777" w:rsidR="004A0611" w:rsidRPr="009B3E54" w:rsidRDefault="004A0611" w:rsidP="005D4039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 xml:space="preserve">По </w:t>
            </w:r>
            <w:proofErr w:type="spellStart"/>
            <w:r w:rsidRPr="009B3E54">
              <w:rPr>
                <w:rFonts w:ascii="PT Astra Serif" w:hAnsi="PT Astra Serif"/>
                <w:sz w:val="28"/>
                <w:szCs w:val="28"/>
              </w:rPr>
              <w:t>колёрной</w:t>
            </w:r>
            <w:proofErr w:type="spellEnd"/>
            <w:r w:rsidRPr="009B3E54">
              <w:rPr>
                <w:rFonts w:ascii="PT Astra Serif" w:hAnsi="PT Astra Serif"/>
                <w:sz w:val="28"/>
                <w:szCs w:val="28"/>
              </w:rPr>
              <w:t xml:space="preserve"> системе </w:t>
            </w:r>
            <w:proofErr w:type="spellStart"/>
            <w:proofErr w:type="gramStart"/>
            <w:r w:rsidRPr="009B3E54"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 w:rsidRPr="009B3E54">
              <w:rPr>
                <w:rFonts w:ascii="PT Astra Serif" w:hAnsi="PT Astra Serif"/>
                <w:sz w:val="28"/>
                <w:szCs w:val="28"/>
              </w:rPr>
              <w:t>aparol</w:t>
            </w:r>
            <w:proofErr w:type="spellEnd"/>
            <w:r w:rsidRPr="009B3E54">
              <w:rPr>
                <w:rFonts w:ascii="PT Astra Serif" w:hAnsi="PT Astra Serif"/>
                <w:sz w:val="28"/>
                <w:szCs w:val="28"/>
              </w:rPr>
              <w:t xml:space="preserve"> «Московская цветовая палитра»</w:t>
            </w:r>
          </w:p>
        </w:tc>
      </w:tr>
      <w:tr w:rsidR="004A0611" w:rsidRPr="009B3E54" w14:paraId="1848CF25" w14:textId="77777777" w:rsidTr="00324446">
        <w:trPr>
          <w:trHeight w:val="375"/>
          <w:jc w:val="center"/>
        </w:trPr>
        <w:tc>
          <w:tcPr>
            <w:tcW w:w="10059" w:type="dxa"/>
            <w:gridSpan w:val="3"/>
            <w:vAlign w:val="center"/>
          </w:tcPr>
          <w:p w14:paraId="5B604BCD" w14:textId="1C2F0785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9E0754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 xml:space="preserve">Цветовое решение </w:t>
            </w:r>
            <w:r w:rsidR="004A0611">
              <w:rPr>
                <w:rFonts w:ascii="PT Astra Serif" w:hAnsi="PT Astra Serif"/>
                <w:sz w:val="28"/>
                <w:szCs w:val="28"/>
              </w:rPr>
              <w:t>кровли</w:t>
            </w:r>
          </w:p>
        </w:tc>
      </w:tr>
      <w:tr w:rsidR="004A0611" w:rsidRPr="009B3E54" w14:paraId="1B2F821C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9679F3D" w14:textId="2A5401B5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1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0754BCBB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Медянка (яркая зелёная краска)</w:t>
            </w:r>
          </w:p>
        </w:tc>
        <w:tc>
          <w:tcPr>
            <w:tcW w:w="4598" w:type="dxa"/>
            <w:vAlign w:val="center"/>
          </w:tcPr>
          <w:p w14:paraId="58D9160B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6000</w:t>
            </w:r>
          </w:p>
        </w:tc>
      </w:tr>
      <w:tr w:rsidR="004A0611" w:rsidRPr="009B3E54" w14:paraId="1D4B1872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089F250C" w14:textId="73D24761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2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5C5CEBAA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Медянка, смешанная с белилами</w:t>
            </w:r>
          </w:p>
        </w:tc>
        <w:tc>
          <w:tcPr>
            <w:tcW w:w="4598" w:type="dxa"/>
            <w:vAlign w:val="center"/>
          </w:tcPr>
          <w:p w14:paraId="73C9BC56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6034</w:t>
            </w:r>
          </w:p>
        </w:tc>
      </w:tr>
      <w:tr w:rsidR="004A0611" w:rsidRPr="009B3E54" w14:paraId="2F2AA27D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64F581C9" w14:textId="65095124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3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3980FAF3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598" w:type="dxa"/>
            <w:vAlign w:val="center"/>
          </w:tcPr>
          <w:p w14:paraId="24280A94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Натуральный цвет</w:t>
            </w:r>
          </w:p>
        </w:tc>
      </w:tr>
      <w:tr w:rsidR="004A0611" w:rsidRPr="009B3E54" w14:paraId="5F963730" w14:textId="77777777" w:rsidTr="00E204A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11A85D45" w14:textId="317ACA7D" w:rsidR="004A0611" w:rsidRPr="009B3E54" w:rsidRDefault="008D41D6" w:rsidP="00E204A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4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</w:tcPr>
          <w:p w14:paraId="030EDAF7" w14:textId="77777777" w:rsidR="004A0611" w:rsidRPr="009B3E54" w:rsidRDefault="004A0611" w:rsidP="00E204A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598" w:type="dxa"/>
            <w:vAlign w:val="center"/>
          </w:tcPr>
          <w:p w14:paraId="6BF2E05D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Прошедший процесс патинирования</w:t>
            </w:r>
          </w:p>
        </w:tc>
      </w:tr>
      <w:tr w:rsidR="004A0611" w:rsidRPr="009B3E54" w14:paraId="40346E90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20D01078" w14:textId="4EB6F347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5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691491E0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Сурик (красно-оранжевый)</w:t>
            </w:r>
          </w:p>
        </w:tc>
        <w:tc>
          <w:tcPr>
            <w:tcW w:w="4598" w:type="dxa"/>
            <w:vAlign w:val="center"/>
          </w:tcPr>
          <w:p w14:paraId="552D26C0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</w:tr>
      <w:tr w:rsidR="004A0611" w:rsidRPr="009B3E54" w14:paraId="1FC477C6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368269D9" w14:textId="5B9FCAC6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6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44237403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Оксид красный</w:t>
            </w:r>
          </w:p>
        </w:tc>
        <w:tc>
          <w:tcPr>
            <w:tcW w:w="4598" w:type="dxa"/>
            <w:vAlign w:val="center"/>
          </w:tcPr>
          <w:p w14:paraId="1F266A30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3009</w:t>
            </w:r>
          </w:p>
        </w:tc>
      </w:tr>
      <w:tr w:rsidR="004A0611" w:rsidRPr="009B3E54" w14:paraId="2AB1C3C3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  <w:vAlign w:val="center"/>
          </w:tcPr>
          <w:p w14:paraId="4F33B395" w14:textId="1C3301EC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7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0D7D2E01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Коричнево-красный</w:t>
            </w:r>
          </w:p>
        </w:tc>
        <w:tc>
          <w:tcPr>
            <w:tcW w:w="4598" w:type="dxa"/>
            <w:vAlign w:val="center"/>
          </w:tcPr>
          <w:p w14:paraId="165A8BCC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3011</w:t>
            </w:r>
          </w:p>
        </w:tc>
      </w:tr>
      <w:tr w:rsidR="004A0611" w:rsidRPr="009B3E54" w14:paraId="2664F1B7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00AFE197" w14:textId="6BDD751A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8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766E17D9" w14:textId="339155AB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 xml:space="preserve">Светло-серый </w:t>
            </w:r>
            <w:r w:rsidR="00467DB0">
              <w:rPr>
                <w:rFonts w:ascii="PT Astra Serif" w:hAnsi="PT Astra Serif"/>
                <w:sz w:val="28"/>
                <w:szCs w:val="28"/>
              </w:rPr>
              <w:br/>
            </w:r>
            <w:r w:rsidRPr="00DB0FE4">
              <w:rPr>
                <w:rFonts w:ascii="PT Astra Serif" w:hAnsi="PT Astra Serif"/>
                <w:sz w:val="28"/>
                <w:szCs w:val="28"/>
              </w:rPr>
              <w:t>(сигнальный серый)</w:t>
            </w:r>
          </w:p>
        </w:tc>
        <w:tc>
          <w:tcPr>
            <w:tcW w:w="4598" w:type="dxa"/>
          </w:tcPr>
          <w:p w14:paraId="7895D04C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RAL 7004</w:t>
            </w:r>
          </w:p>
        </w:tc>
      </w:tr>
      <w:tr w:rsidR="004A0611" w:rsidRPr="009B3E54" w14:paraId="428CCD75" w14:textId="77777777" w:rsidTr="005D403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920" w:type="dxa"/>
          </w:tcPr>
          <w:p w14:paraId="0999C7EF" w14:textId="29E25365" w:rsidR="004A0611" w:rsidRPr="009B3E54" w:rsidRDefault="008D41D6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2.</w:t>
            </w:r>
            <w:r w:rsidR="004A0611" w:rsidRPr="009B3E54">
              <w:rPr>
                <w:rFonts w:ascii="PT Astra Serif" w:hAnsi="PT Astra Serif"/>
                <w:sz w:val="28"/>
                <w:szCs w:val="28"/>
              </w:rPr>
              <w:t>9</w:t>
            </w:r>
            <w:r w:rsidR="00467DB0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541" w:type="dxa"/>
            <w:vAlign w:val="center"/>
          </w:tcPr>
          <w:p w14:paraId="6B97D61E" w14:textId="685F857F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 xml:space="preserve">Тёмно-серый </w:t>
            </w:r>
            <w:r w:rsidR="00467DB0">
              <w:rPr>
                <w:rFonts w:ascii="PT Astra Serif" w:hAnsi="PT Astra Serif"/>
                <w:sz w:val="28"/>
                <w:szCs w:val="28"/>
              </w:rPr>
              <w:br/>
            </w:r>
            <w:r w:rsidRPr="00DB0FE4">
              <w:rPr>
                <w:rFonts w:ascii="PT Astra Serif" w:hAnsi="PT Astra Serif"/>
                <w:sz w:val="28"/>
                <w:szCs w:val="28"/>
              </w:rPr>
              <w:t>(бело-алюминиевый)</w:t>
            </w:r>
          </w:p>
        </w:tc>
        <w:tc>
          <w:tcPr>
            <w:tcW w:w="4598" w:type="dxa"/>
          </w:tcPr>
          <w:p w14:paraId="3AFE22E0" w14:textId="77777777" w:rsidR="004A0611" w:rsidRPr="009B3E54" w:rsidRDefault="004A0611" w:rsidP="0032444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RAL 9006</w:t>
            </w:r>
          </w:p>
        </w:tc>
      </w:tr>
    </w:tbl>
    <w:p w14:paraId="210D4B09" w14:textId="77777777" w:rsidR="00F74874" w:rsidRPr="00DB0FE4" w:rsidRDefault="00F74874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160458DD" w14:textId="77777777" w:rsidR="00F74874" w:rsidRPr="00DB0FE4" w:rsidRDefault="00F74874" w:rsidP="005D4039">
      <w:pPr>
        <w:jc w:val="center"/>
        <w:rPr>
          <w:rFonts w:ascii="PT Astra Serif" w:hAnsi="PT Astra Serif"/>
          <w:bCs/>
          <w:sz w:val="28"/>
          <w:szCs w:val="28"/>
        </w:rPr>
      </w:pPr>
    </w:p>
    <w:p w14:paraId="3FD1D06E" w14:textId="48D198B7" w:rsidR="00F74874" w:rsidRPr="00DB0FE4" w:rsidRDefault="00F74874" w:rsidP="005D4039">
      <w:pPr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_______________</w:t>
      </w:r>
    </w:p>
    <w:sectPr w:rsidR="00F74874" w:rsidRPr="00DB0FE4" w:rsidSect="000130FC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BC115" w14:textId="77777777" w:rsidR="000606DC" w:rsidRDefault="000606DC">
      <w:r>
        <w:separator/>
      </w:r>
    </w:p>
  </w:endnote>
  <w:endnote w:type="continuationSeparator" w:id="0">
    <w:p w14:paraId="0C8F7ECB" w14:textId="77777777" w:rsidR="000606DC" w:rsidRDefault="00060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A0ACA" w14:textId="6D93EA3E" w:rsidR="00FA1AEF" w:rsidRPr="009513C7" w:rsidRDefault="000130FC" w:rsidP="000130FC">
    <w:pPr>
      <w:pStyle w:val="a6"/>
      <w:rPr>
        <w:rFonts w:ascii="PT Astra Serif" w:hAnsi="PT Astra Serif"/>
        <w:sz w:val="16"/>
        <w:szCs w:val="16"/>
      </w:rPr>
    </w:pPr>
    <w:r>
      <w:rPr>
        <w:rFonts w:ascii="PT Astra Serif" w:hAnsi="PT Astra Serif"/>
        <w:sz w:val="16"/>
        <w:szCs w:val="16"/>
      </w:rPr>
      <w:t>0802мм1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7C1D7" w14:textId="77777777" w:rsidR="000606DC" w:rsidRDefault="000606DC">
      <w:r>
        <w:separator/>
      </w:r>
    </w:p>
  </w:footnote>
  <w:footnote w:type="continuationSeparator" w:id="0">
    <w:p w14:paraId="77288635" w14:textId="77777777" w:rsidR="000606DC" w:rsidRDefault="00060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107A0" w14:textId="77777777" w:rsidR="00FA1AEF" w:rsidRDefault="00FA1AE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694E7BE2" w14:textId="77777777" w:rsidR="00FA1AEF" w:rsidRDefault="00FA1AE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636525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53EE219A" w14:textId="068CF34F" w:rsidR="00FA1AEF" w:rsidRPr="000130FC" w:rsidRDefault="00FA1AEF" w:rsidP="000130FC">
        <w:pPr>
          <w:pStyle w:val="a3"/>
          <w:jc w:val="center"/>
          <w:rPr>
            <w:rFonts w:ascii="PT Astra Serif" w:hAnsi="PT Astra Serif"/>
            <w:sz w:val="28"/>
            <w:szCs w:val="28"/>
          </w:rPr>
        </w:pPr>
        <w:r w:rsidRPr="000130FC">
          <w:rPr>
            <w:rFonts w:ascii="PT Astra Serif" w:hAnsi="PT Astra Serif"/>
            <w:sz w:val="28"/>
            <w:szCs w:val="28"/>
          </w:rPr>
          <w:fldChar w:fldCharType="begin"/>
        </w:r>
        <w:r w:rsidRPr="000130FC">
          <w:rPr>
            <w:rFonts w:ascii="PT Astra Serif" w:hAnsi="PT Astra Serif"/>
            <w:sz w:val="28"/>
            <w:szCs w:val="28"/>
          </w:rPr>
          <w:instrText>PAGE   \* MERGEFORMAT</w:instrText>
        </w:r>
        <w:r w:rsidRPr="000130FC">
          <w:rPr>
            <w:rFonts w:ascii="PT Astra Serif" w:hAnsi="PT Astra Serif"/>
            <w:sz w:val="28"/>
            <w:szCs w:val="28"/>
          </w:rPr>
          <w:fldChar w:fldCharType="separate"/>
        </w:r>
        <w:r w:rsidR="00224D51" w:rsidRPr="00224D51">
          <w:rPr>
            <w:rFonts w:ascii="PT Astra Serif" w:hAnsi="PT Astra Serif"/>
            <w:noProof/>
            <w:sz w:val="28"/>
            <w:szCs w:val="28"/>
            <w:lang w:val="ru-RU"/>
          </w:rPr>
          <w:t>2</w:t>
        </w:r>
        <w:r w:rsidRPr="000130FC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8BE41" w14:textId="77777777" w:rsidR="00FA1AEF" w:rsidRDefault="00FA1AE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14:paraId="1027669C" w14:textId="77777777" w:rsidR="00FA1AEF" w:rsidRDefault="00FA1AEF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680788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3063147D" w14:textId="712E9711" w:rsidR="00FA1AEF" w:rsidRPr="000130FC" w:rsidRDefault="00FA1AEF" w:rsidP="000130FC">
        <w:pPr>
          <w:pStyle w:val="a3"/>
          <w:jc w:val="center"/>
          <w:rPr>
            <w:rFonts w:ascii="PT Astra Serif" w:hAnsi="PT Astra Serif"/>
            <w:sz w:val="28"/>
            <w:szCs w:val="28"/>
          </w:rPr>
        </w:pPr>
        <w:r w:rsidRPr="000130FC">
          <w:rPr>
            <w:rFonts w:ascii="PT Astra Serif" w:hAnsi="PT Astra Serif"/>
            <w:sz w:val="28"/>
            <w:szCs w:val="28"/>
          </w:rPr>
          <w:fldChar w:fldCharType="begin"/>
        </w:r>
        <w:r w:rsidRPr="000130FC">
          <w:rPr>
            <w:rFonts w:ascii="PT Astra Serif" w:hAnsi="PT Astra Serif"/>
            <w:sz w:val="28"/>
            <w:szCs w:val="28"/>
          </w:rPr>
          <w:instrText>PAGE   \* MERGEFORMAT</w:instrText>
        </w:r>
        <w:r w:rsidRPr="000130FC">
          <w:rPr>
            <w:rFonts w:ascii="PT Astra Serif" w:hAnsi="PT Astra Serif"/>
            <w:sz w:val="28"/>
            <w:szCs w:val="28"/>
          </w:rPr>
          <w:fldChar w:fldCharType="separate"/>
        </w:r>
        <w:r w:rsidR="00224D51" w:rsidRPr="00224D51">
          <w:rPr>
            <w:rFonts w:ascii="PT Astra Serif" w:hAnsi="PT Astra Serif"/>
            <w:noProof/>
            <w:sz w:val="28"/>
            <w:szCs w:val="28"/>
            <w:lang w:val="ru-RU"/>
          </w:rPr>
          <w:t>2</w:t>
        </w:r>
        <w:r w:rsidRPr="000130FC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879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F0B4337"/>
    <w:multiLevelType w:val="hybridMultilevel"/>
    <w:tmpl w:val="CBA8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11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8133FF"/>
    <w:multiLevelType w:val="hybridMultilevel"/>
    <w:tmpl w:val="F18C14A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73633C5"/>
    <w:multiLevelType w:val="hybridMultilevel"/>
    <w:tmpl w:val="94ECC042"/>
    <w:lvl w:ilvl="0" w:tplc="3F2E58BA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4">
    <w:nsid w:val="1A502BD7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7A6343D"/>
    <w:multiLevelType w:val="multilevel"/>
    <w:tmpl w:val="8146E5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331445F3"/>
    <w:multiLevelType w:val="hybridMultilevel"/>
    <w:tmpl w:val="8154D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315652A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>
    <w:nsid w:val="49E648EC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1D76802"/>
    <w:multiLevelType w:val="hybridMultilevel"/>
    <w:tmpl w:val="6B2A9B14"/>
    <w:lvl w:ilvl="0" w:tplc="0E401ABE">
      <w:start w:val="5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0">
    <w:nsid w:val="5B7C7D2B"/>
    <w:multiLevelType w:val="multilevel"/>
    <w:tmpl w:val="5BB21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2DC6AB6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6A0A5325"/>
    <w:multiLevelType w:val="multilevel"/>
    <w:tmpl w:val="707CA482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A2B36BA"/>
    <w:multiLevelType w:val="hybridMultilevel"/>
    <w:tmpl w:val="4C34B6EC"/>
    <w:lvl w:ilvl="0" w:tplc="9808E34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D1C7A83"/>
    <w:multiLevelType w:val="hybridMultilevel"/>
    <w:tmpl w:val="7F602584"/>
    <w:lvl w:ilvl="0" w:tplc="602CD30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8"/>
  </w:num>
  <w:num w:numId="6">
    <w:abstractNumId w:val="0"/>
  </w:num>
  <w:num w:numId="7">
    <w:abstractNumId w:val="4"/>
  </w:num>
  <w:num w:numId="8">
    <w:abstractNumId w:val="11"/>
  </w:num>
  <w:num w:numId="9">
    <w:abstractNumId w:val="5"/>
  </w:num>
  <w:num w:numId="10">
    <w:abstractNumId w:val="10"/>
  </w:num>
  <w:num w:numId="11">
    <w:abstractNumId w:val="12"/>
  </w:num>
  <w:num w:numId="12">
    <w:abstractNumId w:val="13"/>
  </w:num>
  <w:num w:numId="13">
    <w:abstractNumId w:val="14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74"/>
    <w:rsid w:val="00000489"/>
    <w:rsid w:val="00001A53"/>
    <w:rsid w:val="00012C22"/>
    <w:rsid w:val="000130FC"/>
    <w:rsid w:val="000212B8"/>
    <w:rsid w:val="0003137B"/>
    <w:rsid w:val="0005316D"/>
    <w:rsid w:val="00056345"/>
    <w:rsid w:val="000578A5"/>
    <w:rsid w:val="000606DC"/>
    <w:rsid w:val="0007314F"/>
    <w:rsid w:val="000738E4"/>
    <w:rsid w:val="00086112"/>
    <w:rsid w:val="00091C2D"/>
    <w:rsid w:val="00092CB1"/>
    <w:rsid w:val="000A26CC"/>
    <w:rsid w:val="000A51E3"/>
    <w:rsid w:val="000B5101"/>
    <w:rsid w:val="000C03F1"/>
    <w:rsid w:val="000C3D49"/>
    <w:rsid w:val="000D0C36"/>
    <w:rsid w:val="00107E7B"/>
    <w:rsid w:val="00113E9A"/>
    <w:rsid w:val="001473E7"/>
    <w:rsid w:val="00175C53"/>
    <w:rsid w:val="00177E8C"/>
    <w:rsid w:val="0019075F"/>
    <w:rsid w:val="001944B7"/>
    <w:rsid w:val="001B110C"/>
    <w:rsid w:val="001B26E2"/>
    <w:rsid w:val="001D0BED"/>
    <w:rsid w:val="001E10E1"/>
    <w:rsid w:val="00224D51"/>
    <w:rsid w:val="0023581A"/>
    <w:rsid w:val="00273AF0"/>
    <w:rsid w:val="0029599D"/>
    <w:rsid w:val="002A5544"/>
    <w:rsid w:val="002B565D"/>
    <w:rsid w:val="002B70C3"/>
    <w:rsid w:val="002C38A6"/>
    <w:rsid w:val="002D0CD7"/>
    <w:rsid w:val="002D0D47"/>
    <w:rsid w:val="002E0283"/>
    <w:rsid w:val="002F6674"/>
    <w:rsid w:val="00324446"/>
    <w:rsid w:val="00326303"/>
    <w:rsid w:val="0035063D"/>
    <w:rsid w:val="00357EBE"/>
    <w:rsid w:val="0036378E"/>
    <w:rsid w:val="0036570A"/>
    <w:rsid w:val="00365A4A"/>
    <w:rsid w:val="00372566"/>
    <w:rsid w:val="00387A04"/>
    <w:rsid w:val="003B5325"/>
    <w:rsid w:val="003F5D8B"/>
    <w:rsid w:val="004076DB"/>
    <w:rsid w:val="00416EE5"/>
    <w:rsid w:val="00422D00"/>
    <w:rsid w:val="00425365"/>
    <w:rsid w:val="004321DD"/>
    <w:rsid w:val="00444AA1"/>
    <w:rsid w:val="00445A4D"/>
    <w:rsid w:val="00456C3C"/>
    <w:rsid w:val="0046100F"/>
    <w:rsid w:val="00467DB0"/>
    <w:rsid w:val="00472574"/>
    <w:rsid w:val="00494877"/>
    <w:rsid w:val="004A0611"/>
    <w:rsid w:val="004B2C00"/>
    <w:rsid w:val="004E1911"/>
    <w:rsid w:val="00500BF8"/>
    <w:rsid w:val="00515443"/>
    <w:rsid w:val="00540D81"/>
    <w:rsid w:val="00554EA2"/>
    <w:rsid w:val="00557387"/>
    <w:rsid w:val="00584008"/>
    <w:rsid w:val="00594AC0"/>
    <w:rsid w:val="00594C8E"/>
    <w:rsid w:val="005973B5"/>
    <w:rsid w:val="005B62C0"/>
    <w:rsid w:val="005D4039"/>
    <w:rsid w:val="005E497C"/>
    <w:rsid w:val="005F29BA"/>
    <w:rsid w:val="0060544A"/>
    <w:rsid w:val="006367DD"/>
    <w:rsid w:val="00636902"/>
    <w:rsid w:val="0064719E"/>
    <w:rsid w:val="006530D6"/>
    <w:rsid w:val="0065455E"/>
    <w:rsid w:val="00666CBD"/>
    <w:rsid w:val="00672F69"/>
    <w:rsid w:val="00675AC4"/>
    <w:rsid w:val="00697D20"/>
    <w:rsid w:val="006A6112"/>
    <w:rsid w:val="006B1D54"/>
    <w:rsid w:val="006B2DA9"/>
    <w:rsid w:val="006C4FAC"/>
    <w:rsid w:val="006C63A8"/>
    <w:rsid w:val="006E0057"/>
    <w:rsid w:val="006E5FAC"/>
    <w:rsid w:val="006F5021"/>
    <w:rsid w:val="00703257"/>
    <w:rsid w:val="00707E15"/>
    <w:rsid w:val="00717878"/>
    <w:rsid w:val="0072733D"/>
    <w:rsid w:val="00750B40"/>
    <w:rsid w:val="00765743"/>
    <w:rsid w:val="00773A04"/>
    <w:rsid w:val="00774BCC"/>
    <w:rsid w:val="00777EE7"/>
    <w:rsid w:val="00783C4B"/>
    <w:rsid w:val="00795D18"/>
    <w:rsid w:val="007A2ED1"/>
    <w:rsid w:val="007A58E4"/>
    <w:rsid w:val="007C591A"/>
    <w:rsid w:val="007D12BA"/>
    <w:rsid w:val="007D2A72"/>
    <w:rsid w:val="007E69E8"/>
    <w:rsid w:val="00824171"/>
    <w:rsid w:val="00841876"/>
    <w:rsid w:val="00850CF6"/>
    <w:rsid w:val="00863D2E"/>
    <w:rsid w:val="008973C4"/>
    <w:rsid w:val="008B147D"/>
    <w:rsid w:val="008B5585"/>
    <w:rsid w:val="008B6267"/>
    <w:rsid w:val="008C7FA0"/>
    <w:rsid w:val="008D06DC"/>
    <w:rsid w:val="008D30E1"/>
    <w:rsid w:val="008D41D6"/>
    <w:rsid w:val="008F197E"/>
    <w:rsid w:val="0090711B"/>
    <w:rsid w:val="00931660"/>
    <w:rsid w:val="009361D6"/>
    <w:rsid w:val="00945D1C"/>
    <w:rsid w:val="00954D26"/>
    <w:rsid w:val="009567F4"/>
    <w:rsid w:val="00972526"/>
    <w:rsid w:val="0097401D"/>
    <w:rsid w:val="009B23FD"/>
    <w:rsid w:val="009B70FC"/>
    <w:rsid w:val="009C081A"/>
    <w:rsid w:val="009C38C6"/>
    <w:rsid w:val="009C7E2D"/>
    <w:rsid w:val="009D1342"/>
    <w:rsid w:val="009E0754"/>
    <w:rsid w:val="009E50C7"/>
    <w:rsid w:val="009E5E20"/>
    <w:rsid w:val="009F521D"/>
    <w:rsid w:val="00A05F27"/>
    <w:rsid w:val="00A068AE"/>
    <w:rsid w:val="00A06C04"/>
    <w:rsid w:val="00A16C7D"/>
    <w:rsid w:val="00A17B8F"/>
    <w:rsid w:val="00A21468"/>
    <w:rsid w:val="00A21BD7"/>
    <w:rsid w:val="00A373AD"/>
    <w:rsid w:val="00A64574"/>
    <w:rsid w:val="00A66F7C"/>
    <w:rsid w:val="00A8063A"/>
    <w:rsid w:val="00AA10A5"/>
    <w:rsid w:val="00AA5780"/>
    <w:rsid w:val="00AB4D5C"/>
    <w:rsid w:val="00AF62B2"/>
    <w:rsid w:val="00B00C22"/>
    <w:rsid w:val="00B0484E"/>
    <w:rsid w:val="00B22DA7"/>
    <w:rsid w:val="00B263E4"/>
    <w:rsid w:val="00B33801"/>
    <w:rsid w:val="00B4759D"/>
    <w:rsid w:val="00B520E9"/>
    <w:rsid w:val="00B54B06"/>
    <w:rsid w:val="00B5542A"/>
    <w:rsid w:val="00B80D86"/>
    <w:rsid w:val="00B83587"/>
    <w:rsid w:val="00B91FF8"/>
    <w:rsid w:val="00BA4518"/>
    <w:rsid w:val="00BB1133"/>
    <w:rsid w:val="00BB3E1D"/>
    <w:rsid w:val="00BB5A16"/>
    <w:rsid w:val="00BC01E5"/>
    <w:rsid w:val="00BC567B"/>
    <w:rsid w:val="00BC6260"/>
    <w:rsid w:val="00BD4738"/>
    <w:rsid w:val="00BE7A18"/>
    <w:rsid w:val="00C1574F"/>
    <w:rsid w:val="00C21ABE"/>
    <w:rsid w:val="00C42A70"/>
    <w:rsid w:val="00C43F31"/>
    <w:rsid w:val="00C516AF"/>
    <w:rsid w:val="00C53173"/>
    <w:rsid w:val="00C566A8"/>
    <w:rsid w:val="00C82475"/>
    <w:rsid w:val="00C901A7"/>
    <w:rsid w:val="00CB0129"/>
    <w:rsid w:val="00CB4EF6"/>
    <w:rsid w:val="00CD26BA"/>
    <w:rsid w:val="00CD7A65"/>
    <w:rsid w:val="00CE2AD0"/>
    <w:rsid w:val="00CE77BD"/>
    <w:rsid w:val="00D02133"/>
    <w:rsid w:val="00D1294A"/>
    <w:rsid w:val="00D238D7"/>
    <w:rsid w:val="00D31AE7"/>
    <w:rsid w:val="00D33AB3"/>
    <w:rsid w:val="00D41A79"/>
    <w:rsid w:val="00D45723"/>
    <w:rsid w:val="00D55689"/>
    <w:rsid w:val="00D55FC7"/>
    <w:rsid w:val="00D748B4"/>
    <w:rsid w:val="00D77A38"/>
    <w:rsid w:val="00D8137E"/>
    <w:rsid w:val="00D825CD"/>
    <w:rsid w:val="00D90D0C"/>
    <w:rsid w:val="00DA5704"/>
    <w:rsid w:val="00DC7155"/>
    <w:rsid w:val="00DD1251"/>
    <w:rsid w:val="00DD1804"/>
    <w:rsid w:val="00DE1795"/>
    <w:rsid w:val="00DF7B6A"/>
    <w:rsid w:val="00E035E5"/>
    <w:rsid w:val="00E16C81"/>
    <w:rsid w:val="00E17CB8"/>
    <w:rsid w:val="00E204A4"/>
    <w:rsid w:val="00E52908"/>
    <w:rsid w:val="00E56393"/>
    <w:rsid w:val="00E6084D"/>
    <w:rsid w:val="00E62322"/>
    <w:rsid w:val="00E65D51"/>
    <w:rsid w:val="00E66339"/>
    <w:rsid w:val="00E7472A"/>
    <w:rsid w:val="00E847E2"/>
    <w:rsid w:val="00EA2DBD"/>
    <w:rsid w:val="00EB099B"/>
    <w:rsid w:val="00EC7612"/>
    <w:rsid w:val="00ED7080"/>
    <w:rsid w:val="00EE0562"/>
    <w:rsid w:val="00EE42A5"/>
    <w:rsid w:val="00EF0F5E"/>
    <w:rsid w:val="00F01287"/>
    <w:rsid w:val="00F20C69"/>
    <w:rsid w:val="00F22517"/>
    <w:rsid w:val="00F36F54"/>
    <w:rsid w:val="00F5525E"/>
    <w:rsid w:val="00F5529C"/>
    <w:rsid w:val="00F74874"/>
    <w:rsid w:val="00F80D2B"/>
    <w:rsid w:val="00F853D8"/>
    <w:rsid w:val="00FA1AEF"/>
    <w:rsid w:val="00FA4B09"/>
    <w:rsid w:val="00FB0BE3"/>
    <w:rsid w:val="00FB1486"/>
    <w:rsid w:val="00FC5D37"/>
    <w:rsid w:val="00FD0B1A"/>
    <w:rsid w:val="00FF6637"/>
    <w:rsid w:val="00FF6885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5E9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7A04"/>
    <w:pPr>
      <w:keepNext/>
      <w:keepLines/>
      <w:numPr>
        <w:numId w:val="1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A04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A04"/>
    <w:pPr>
      <w:keepNext/>
      <w:keepLines/>
      <w:numPr>
        <w:ilvl w:val="2"/>
        <w:numId w:val="1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A04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A04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A04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A04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A04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A04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1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1B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87A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7A0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7A0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87A0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87A04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87A0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87A04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87A0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87A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7A04"/>
    <w:pPr>
      <w:keepNext/>
      <w:keepLines/>
      <w:numPr>
        <w:numId w:val="1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A04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A04"/>
    <w:pPr>
      <w:keepNext/>
      <w:keepLines/>
      <w:numPr>
        <w:ilvl w:val="2"/>
        <w:numId w:val="1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A04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A04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A04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A04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A04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A04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1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1B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87A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7A0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7A0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87A0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87A04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87A0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87A04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87A0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87A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0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7F750C231C1E20D328CCFD9AF55B369583BD1806737912D4D17BD44ADF764B54B7CD3C0A42834BD00A7965CACF74B6C095B91B2C484E9A25CEFD5QFA8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925C40B07BAD91E6D50D25A0B763B99AE6C74EA00DD6894A109FE81124814EE2B61195192200D79475781F299D65566CE2D78AB9B3E3AA8r3bD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D5E4B-FF0A-4FE2-86C1-76A7FF82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3641</Words>
  <Characters>20757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Макеева Мария Юрьевна</cp:lastModifiedBy>
  <cp:revision>12</cp:revision>
  <cp:lastPrinted>2024-02-08T13:22:00Z</cp:lastPrinted>
  <dcterms:created xsi:type="dcterms:W3CDTF">2024-02-08T11:56:00Z</dcterms:created>
  <dcterms:modified xsi:type="dcterms:W3CDTF">2024-03-11T06:33:00Z</dcterms:modified>
</cp:coreProperties>
</file>